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F74" w14:textId="282D1CB1" w:rsidR="00192758" w:rsidRPr="00797E6E" w:rsidRDefault="00640056" w:rsidP="006418D3">
      <w:pPr>
        <w:ind w:right="88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DE1663">
        <w:rPr>
          <w:rFonts w:asciiTheme="majorEastAsia" w:eastAsiaTheme="majorEastAsia" w:hAnsiTheme="majorEastAsia" w:hint="eastAsia"/>
          <w:sz w:val="22"/>
          <w:szCs w:val="22"/>
        </w:rPr>
        <w:t xml:space="preserve">　</w:t>
      </w:r>
      <w:r w:rsidR="00DA79D4">
        <w:rPr>
          <w:rFonts w:asciiTheme="majorEastAsia" w:eastAsiaTheme="majorEastAsia" w:hAnsiTheme="majorEastAsia" w:hint="eastAsia"/>
          <w:sz w:val="22"/>
          <w:szCs w:val="22"/>
        </w:rPr>
        <w:t xml:space="preserve">　　　</w:t>
      </w:r>
      <w:r w:rsidR="00DE1663">
        <w:rPr>
          <w:rFonts w:asciiTheme="majorEastAsia" w:eastAsiaTheme="majorEastAsia" w:hAnsiTheme="majorEastAsia" w:hint="eastAsia"/>
          <w:sz w:val="22"/>
          <w:szCs w:val="22"/>
        </w:rPr>
        <w:t>令和</w:t>
      </w:r>
      <w:r w:rsidR="006418D3">
        <w:rPr>
          <w:rFonts w:asciiTheme="majorEastAsia" w:eastAsiaTheme="majorEastAsia" w:hAnsiTheme="majorEastAsia" w:hint="eastAsia"/>
          <w:sz w:val="22"/>
          <w:szCs w:val="22"/>
        </w:rPr>
        <w:t>４</w:t>
      </w:r>
      <w:r w:rsidR="00672562">
        <w:rPr>
          <w:rFonts w:asciiTheme="majorEastAsia" w:eastAsiaTheme="majorEastAsia" w:hAnsiTheme="majorEastAsia" w:hint="eastAsia"/>
          <w:sz w:val="22"/>
          <w:szCs w:val="22"/>
        </w:rPr>
        <w:t>年３月１</w:t>
      </w:r>
      <w:r w:rsidR="006418D3">
        <w:rPr>
          <w:rFonts w:asciiTheme="majorEastAsia" w:eastAsiaTheme="majorEastAsia" w:hAnsiTheme="majorEastAsia" w:hint="eastAsia"/>
          <w:sz w:val="22"/>
          <w:szCs w:val="22"/>
        </w:rPr>
        <w:t>０</w:t>
      </w:r>
      <w:r w:rsidR="003760E0" w:rsidRPr="00797E6E">
        <w:rPr>
          <w:rFonts w:asciiTheme="majorEastAsia" w:eastAsiaTheme="majorEastAsia" w:hAnsiTheme="majorEastAsia" w:hint="eastAsia"/>
          <w:sz w:val="22"/>
          <w:szCs w:val="22"/>
        </w:rPr>
        <w:t>日</w:t>
      </w:r>
    </w:p>
    <w:p w14:paraId="0D07782C" w14:textId="77777777" w:rsidR="003760E0" w:rsidRPr="00797E6E" w:rsidRDefault="003760E0" w:rsidP="003F7D94">
      <w:pPr>
        <w:ind w:firstLineChars="300" w:firstLine="660"/>
        <w:rPr>
          <w:rFonts w:asciiTheme="majorEastAsia" w:eastAsiaTheme="majorEastAsia" w:hAnsiTheme="majorEastAsia"/>
          <w:sz w:val="22"/>
          <w:szCs w:val="22"/>
        </w:rPr>
      </w:pPr>
      <w:r w:rsidRPr="00797E6E">
        <w:rPr>
          <w:rFonts w:asciiTheme="majorEastAsia" w:eastAsiaTheme="majorEastAsia" w:hAnsiTheme="majorEastAsia" w:hint="eastAsia"/>
          <w:sz w:val="22"/>
          <w:szCs w:val="22"/>
        </w:rPr>
        <w:t>横浜北工業会会員</w:t>
      </w:r>
      <w:r w:rsidR="00FC0257">
        <w:rPr>
          <w:rFonts w:asciiTheme="majorEastAsia" w:eastAsiaTheme="majorEastAsia" w:hAnsiTheme="majorEastAsia" w:hint="eastAsia"/>
          <w:sz w:val="22"/>
          <w:szCs w:val="22"/>
        </w:rPr>
        <w:t xml:space="preserve">　</w:t>
      </w:r>
      <w:r w:rsidRPr="00797E6E">
        <w:rPr>
          <w:rFonts w:asciiTheme="majorEastAsia" w:eastAsiaTheme="majorEastAsia" w:hAnsiTheme="majorEastAsia" w:hint="eastAsia"/>
          <w:sz w:val="22"/>
          <w:szCs w:val="22"/>
        </w:rPr>
        <w:t>各位</w:t>
      </w:r>
    </w:p>
    <w:p w14:paraId="2035B4EB" w14:textId="0E938ACC" w:rsidR="00DA79D4" w:rsidRDefault="00C31032" w:rsidP="00DA79D4">
      <w:pPr>
        <w:wordWrap w:val="0"/>
        <w:jc w:val="right"/>
        <w:rPr>
          <w:rFonts w:asciiTheme="majorEastAsia" w:eastAsiaTheme="majorEastAsia" w:hAnsiTheme="majorEastAsia"/>
          <w:sz w:val="22"/>
          <w:szCs w:val="22"/>
        </w:rPr>
      </w:pPr>
      <w:r>
        <w:rPr>
          <w:rFonts w:asciiTheme="majorEastAsia" w:eastAsiaTheme="majorEastAsia" w:hAnsiTheme="majorEastAsia" w:hint="eastAsia"/>
          <w:sz w:val="22"/>
          <w:szCs w:val="22"/>
        </w:rPr>
        <w:t>事業企画委員会委員長　平　雅吉</w:t>
      </w:r>
    </w:p>
    <w:p w14:paraId="00C3910E" w14:textId="7015F862" w:rsidR="00DA79D4" w:rsidRPr="00A54229" w:rsidRDefault="00DA79D4" w:rsidP="00DA79D4">
      <w:pPr>
        <w:ind w:leftChars="300" w:left="630" w:firstLineChars="500" w:firstLine="1104"/>
        <w:jc w:val="left"/>
        <w:rPr>
          <w:rFonts w:asciiTheme="majorEastAsia" w:eastAsiaTheme="majorEastAsia" w:hAnsiTheme="majorEastAsia"/>
          <w:b/>
          <w:sz w:val="22"/>
          <w:szCs w:val="22"/>
        </w:rPr>
      </w:pPr>
      <w:r w:rsidRPr="00A54229">
        <w:rPr>
          <w:rFonts w:asciiTheme="majorEastAsia" w:eastAsiaTheme="majorEastAsia" w:hAnsiTheme="majorEastAsia" w:hint="eastAsia"/>
          <w:b/>
          <w:sz w:val="22"/>
          <w:szCs w:val="22"/>
        </w:rPr>
        <w:t>令和</w:t>
      </w:r>
      <w:r>
        <w:rPr>
          <w:rFonts w:asciiTheme="majorEastAsia" w:eastAsiaTheme="majorEastAsia" w:hAnsiTheme="majorEastAsia" w:hint="eastAsia"/>
          <w:b/>
          <w:sz w:val="22"/>
          <w:szCs w:val="22"/>
        </w:rPr>
        <w:t>４</w:t>
      </w:r>
      <w:r w:rsidRPr="00A54229">
        <w:rPr>
          <w:rFonts w:asciiTheme="majorEastAsia" w:eastAsiaTheme="majorEastAsia" w:hAnsiTheme="majorEastAsia" w:hint="eastAsia"/>
          <w:b/>
          <w:sz w:val="22"/>
          <w:szCs w:val="22"/>
        </w:rPr>
        <w:t>年度</w:t>
      </w:r>
      <w:r>
        <w:rPr>
          <w:rFonts w:asciiTheme="majorEastAsia" w:eastAsiaTheme="majorEastAsia" w:hAnsiTheme="majorEastAsia" w:hint="eastAsia"/>
          <w:b/>
          <w:sz w:val="22"/>
          <w:szCs w:val="22"/>
        </w:rPr>
        <w:t>第</w:t>
      </w:r>
      <w:r>
        <w:rPr>
          <w:rFonts w:asciiTheme="majorEastAsia" w:eastAsiaTheme="majorEastAsia" w:hAnsiTheme="majorEastAsia" w:hint="eastAsia"/>
          <w:b/>
          <w:sz w:val="22"/>
          <w:szCs w:val="22"/>
        </w:rPr>
        <w:t>１</w:t>
      </w:r>
      <w:r w:rsidRPr="00A54229">
        <w:rPr>
          <w:rFonts w:asciiTheme="majorEastAsia" w:eastAsiaTheme="majorEastAsia" w:hAnsiTheme="majorEastAsia" w:hint="eastAsia"/>
          <w:b/>
          <w:sz w:val="22"/>
          <w:szCs w:val="22"/>
        </w:rPr>
        <w:t>回ランチョンミーティングの参加募集について</w:t>
      </w:r>
    </w:p>
    <w:p w14:paraId="69A06B79" w14:textId="331D1D93" w:rsidR="00DA79D4" w:rsidRDefault="00DA79D4" w:rsidP="00DA79D4">
      <w:pPr>
        <w:ind w:firstLineChars="900" w:firstLine="1988"/>
        <w:jc w:val="left"/>
        <w:rPr>
          <w:rFonts w:asciiTheme="majorEastAsia" w:eastAsiaTheme="majorEastAsia" w:hAnsiTheme="majorEastAsia"/>
          <w:sz w:val="22"/>
          <w:szCs w:val="22"/>
        </w:rPr>
      </w:pPr>
      <w:r w:rsidRPr="00A54229">
        <w:rPr>
          <w:rFonts w:asciiTheme="majorEastAsia" w:eastAsiaTheme="majorEastAsia" w:hAnsiTheme="majorEastAsia" w:hint="eastAsia"/>
          <w:b/>
          <w:sz w:val="22"/>
          <w:szCs w:val="22"/>
        </w:rPr>
        <w:t>～テーマ：</w:t>
      </w:r>
      <w:r w:rsidRPr="00A54229">
        <w:rPr>
          <w:rFonts w:asciiTheme="majorEastAsia" w:eastAsiaTheme="majorEastAsia" w:hAnsiTheme="majorEastAsia" w:hint="eastAsia"/>
          <w:b/>
          <w:sz w:val="20"/>
          <w:szCs w:val="20"/>
        </w:rPr>
        <w:t>【</w:t>
      </w:r>
      <w:r w:rsidRPr="007A5FA9">
        <w:rPr>
          <w:rFonts w:asciiTheme="majorEastAsia" w:eastAsiaTheme="majorEastAsia" w:hAnsiTheme="majorEastAsia" w:hint="eastAsia"/>
          <w:b/>
          <w:bCs/>
          <w:sz w:val="22"/>
          <w:szCs w:val="22"/>
        </w:rPr>
        <w:t>横浜市の中小企業支援策</w:t>
      </w:r>
      <w:r w:rsidRPr="007A5FA9">
        <w:rPr>
          <w:rFonts w:asciiTheme="majorEastAsia" w:eastAsiaTheme="majorEastAsia" w:hAnsiTheme="majorEastAsia" w:hint="eastAsia"/>
          <w:b/>
          <w:bCs/>
          <w:sz w:val="22"/>
          <w:szCs w:val="22"/>
        </w:rPr>
        <w:t>の</w:t>
      </w:r>
      <w:r w:rsidRPr="007A5FA9">
        <w:rPr>
          <w:rFonts w:asciiTheme="majorEastAsia" w:eastAsiaTheme="majorEastAsia" w:hAnsiTheme="majorEastAsia" w:hint="eastAsia"/>
          <w:b/>
          <w:bCs/>
          <w:sz w:val="22"/>
          <w:szCs w:val="22"/>
        </w:rPr>
        <w:t>活用を考える。</w:t>
      </w:r>
      <w:r w:rsidRPr="00A54229">
        <w:rPr>
          <w:rFonts w:asciiTheme="majorEastAsia" w:eastAsiaTheme="majorEastAsia" w:hAnsiTheme="majorEastAsia" w:hint="eastAsia"/>
          <w:b/>
          <w:sz w:val="20"/>
          <w:szCs w:val="20"/>
        </w:rPr>
        <w:t>】</w:t>
      </w:r>
      <w:r w:rsidRPr="00A54229">
        <w:rPr>
          <w:rFonts w:asciiTheme="majorEastAsia" w:eastAsiaTheme="majorEastAsia" w:hAnsiTheme="majorEastAsia" w:hint="eastAsia"/>
          <w:b/>
          <w:sz w:val="22"/>
          <w:szCs w:val="22"/>
        </w:rPr>
        <w:t>～</w:t>
      </w:r>
      <w:r w:rsidRPr="00A54229">
        <w:rPr>
          <w:rFonts w:asciiTheme="majorEastAsia" w:eastAsiaTheme="majorEastAsia" w:hAnsiTheme="majorEastAsia" w:hint="eastAsia"/>
          <w:sz w:val="22"/>
          <w:szCs w:val="22"/>
        </w:rPr>
        <w:t xml:space="preserve">　</w:t>
      </w:r>
    </w:p>
    <w:p w14:paraId="12FA8295" w14:textId="005349AE" w:rsidR="003B2A14" w:rsidRDefault="003B2A14" w:rsidP="003D19CC">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今年</w:t>
      </w:r>
      <w:r w:rsidR="006418D3">
        <w:rPr>
          <w:rFonts w:asciiTheme="majorEastAsia" w:eastAsiaTheme="majorEastAsia" w:hAnsiTheme="majorEastAsia" w:hint="eastAsia"/>
          <w:sz w:val="22"/>
          <w:szCs w:val="22"/>
        </w:rPr>
        <w:t>７</w:t>
      </w:r>
      <w:r w:rsidR="004236AB">
        <w:rPr>
          <w:rFonts w:asciiTheme="majorEastAsia" w:eastAsiaTheme="majorEastAsia" w:hAnsiTheme="majorEastAsia" w:hint="eastAsia"/>
          <w:sz w:val="22"/>
          <w:szCs w:val="22"/>
        </w:rPr>
        <w:t>年目を迎えたランチョンミーティングは、</w:t>
      </w:r>
      <w:r w:rsidR="006418D3">
        <w:rPr>
          <w:rFonts w:asciiTheme="majorEastAsia" w:eastAsiaTheme="majorEastAsia" w:hAnsiTheme="majorEastAsia" w:hint="eastAsia"/>
          <w:sz w:val="22"/>
          <w:szCs w:val="22"/>
        </w:rPr>
        <w:t>コロナ感染拡大のため不定期ではありますが、</w:t>
      </w:r>
      <w:r w:rsidR="004236AB">
        <w:rPr>
          <w:rFonts w:asciiTheme="majorEastAsia" w:eastAsiaTheme="majorEastAsia" w:hAnsiTheme="majorEastAsia" w:hint="eastAsia"/>
          <w:sz w:val="22"/>
          <w:szCs w:val="22"/>
        </w:rPr>
        <w:t>令和</w:t>
      </w:r>
      <w:r w:rsidR="006418D3">
        <w:rPr>
          <w:rFonts w:asciiTheme="majorEastAsia" w:eastAsiaTheme="majorEastAsia" w:hAnsiTheme="majorEastAsia" w:hint="eastAsia"/>
          <w:sz w:val="22"/>
          <w:szCs w:val="22"/>
        </w:rPr>
        <w:t>４</w:t>
      </w:r>
      <w:r w:rsidR="003759FB">
        <w:rPr>
          <w:rFonts w:asciiTheme="majorEastAsia" w:eastAsiaTheme="majorEastAsia" w:hAnsiTheme="majorEastAsia" w:hint="eastAsia"/>
          <w:sz w:val="22"/>
          <w:szCs w:val="22"/>
        </w:rPr>
        <w:t>年度も</w:t>
      </w:r>
      <w:r>
        <w:rPr>
          <w:rFonts w:asciiTheme="majorEastAsia" w:eastAsiaTheme="majorEastAsia" w:hAnsiTheme="majorEastAsia" w:hint="eastAsia"/>
          <w:sz w:val="22"/>
          <w:szCs w:val="22"/>
        </w:rPr>
        <w:t>会員企業の</w:t>
      </w:r>
      <w:r w:rsidR="00672562">
        <w:rPr>
          <w:rFonts w:asciiTheme="majorEastAsia" w:eastAsiaTheme="majorEastAsia" w:hAnsiTheme="majorEastAsia" w:hint="eastAsia"/>
          <w:sz w:val="22"/>
          <w:szCs w:val="22"/>
        </w:rPr>
        <w:t>課題解決の一助となるよう各分野の方々のご協力を得ながら</w:t>
      </w:r>
      <w:r>
        <w:rPr>
          <w:rFonts w:asciiTheme="majorEastAsia" w:eastAsiaTheme="majorEastAsia" w:hAnsiTheme="majorEastAsia" w:hint="eastAsia"/>
          <w:sz w:val="22"/>
          <w:szCs w:val="22"/>
        </w:rPr>
        <w:t>、</w:t>
      </w:r>
      <w:r w:rsidR="00672562">
        <w:rPr>
          <w:rFonts w:asciiTheme="majorEastAsia" w:eastAsiaTheme="majorEastAsia" w:hAnsiTheme="majorEastAsia" w:hint="eastAsia"/>
          <w:sz w:val="22"/>
          <w:szCs w:val="22"/>
        </w:rPr>
        <w:t>開催ができるよう</w:t>
      </w:r>
      <w:r w:rsidR="003759FB">
        <w:rPr>
          <w:rFonts w:asciiTheme="majorEastAsia" w:eastAsiaTheme="majorEastAsia" w:hAnsiTheme="majorEastAsia" w:hint="eastAsia"/>
          <w:sz w:val="22"/>
          <w:szCs w:val="22"/>
        </w:rPr>
        <w:t>努めて</w:t>
      </w:r>
      <w:r>
        <w:rPr>
          <w:rFonts w:asciiTheme="majorEastAsia" w:eastAsiaTheme="majorEastAsia" w:hAnsiTheme="majorEastAsia" w:hint="eastAsia"/>
          <w:sz w:val="22"/>
          <w:szCs w:val="22"/>
        </w:rPr>
        <w:t>まいります。</w:t>
      </w:r>
    </w:p>
    <w:p w14:paraId="2F7041E8" w14:textId="0A383CBF" w:rsidR="00F96B99" w:rsidRDefault="003759FB" w:rsidP="003759FB">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さて、令和</w:t>
      </w:r>
      <w:r w:rsidR="006418D3">
        <w:rPr>
          <w:rFonts w:asciiTheme="majorEastAsia" w:eastAsiaTheme="majorEastAsia" w:hAnsiTheme="majorEastAsia" w:hint="eastAsia"/>
          <w:sz w:val="22"/>
          <w:szCs w:val="22"/>
        </w:rPr>
        <w:t>４</w:t>
      </w:r>
      <w:r w:rsidR="003B2A14">
        <w:rPr>
          <w:rFonts w:asciiTheme="majorEastAsia" w:eastAsiaTheme="majorEastAsia" w:hAnsiTheme="majorEastAsia" w:hint="eastAsia"/>
          <w:sz w:val="22"/>
          <w:szCs w:val="22"/>
        </w:rPr>
        <w:t>年度第１回のランチョンミーティングは、</w:t>
      </w:r>
      <w:r w:rsidR="00672562">
        <w:rPr>
          <w:rFonts w:asciiTheme="majorEastAsia" w:eastAsiaTheme="majorEastAsia" w:hAnsiTheme="majorEastAsia" w:hint="eastAsia"/>
          <w:sz w:val="22"/>
          <w:szCs w:val="22"/>
        </w:rPr>
        <w:t>恒例となっております</w:t>
      </w:r>
      <w:r w:rsidR="0017589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令和</w:t>
      </w:r>
      <w:r w:rsidR="006418D3">
        <w:rPr>
          <w:rFonts w:asciiTheme="majorEastAsia" w:eastAsiaTheme="majorEastAsia" w:hAnsiTheme="majorEastAsia" w:hint="eastAsia"/>
          <w:sz w:val="22"/>
          <w:szCs w:val="22"/>
        </w:rPr>
        <w:t>４</w:t>
      </w:r>
      <w:r w:rsidR="00672562">
        <w:rPr>
          <w:rFonts w:asciiTheme="majorEastAsia" w:eastAsiaTheme="majorEastAsia" w:hAnsiTheme="majorEastAsia" w:hint="eastAsia"/>
          <w:sz w:val="22"/>
          <w:szCs w:val="22"/>
        </w:rPr>
        <w:t>年度横浜市の</w:t>
      </w:r>
      <w:r w:rsidR="003B2A14">
        <w:rPr>
          <w:rFonts w:asciiTheme="majorEastAsia" w:eastAsiaTheme="majorEastAsia" w:hAnsiTheme="majorEastAsia" w:hint="eastAsia"/>
          <w:sz w:val="22"/>
          <w:szCs w:val="22"/>
        </w:rPr>
        <w:t>中小企業への支援策</w:t>
      </w:r>
      <w:r w:rsidR="00F96B99">
        <w:rPr>
          <w:rFonts w:asciiTheme="majorEastAsia" w:eastAsiaTheme="majorEastAsia" w:hAnsiTheme="majorEastAsia" w:hint="eastAsia"/>
          <w:sz w:val="22"/>
          <w:szCs w:val="22"/>
        </w:rPr>
        <w:t>と活用</w:t>
      </w:r>
      <w:r w:rsidR="00175890">
        <w:rPr>
          <w:rFonts w:asciiTheme="majorEastAsia" w:eastAsiaTheme="majorEastAsia" w:hAnsiTheme="majorEastAsia" w:hint="eastAsia"/>
          <w:sz w:val="22"/>
          <w:szCs w:val="22"/>
        </w:rPr>
        <w:t>」</w:t>
      </w:r>
      <w:r w:rsidR="003B2A14">
        <w:rPr>
          <w:rFonts w:asciiTheme="majorEastAsia" w:eastAsiaTheme="majorEastAsia" w:hAnsiTheme="majorEastAsia" w:hint="eastAsia"/>
          <w:sz w:val="22"/>
          <w:szCs w:val="22"/>
        </w:rPr>
        <w:t>をテーマに意見交換をしたいと思っております。</w:t>
      </w:r>
    </w:p>
    <w:p w14:paraId="009D2878" w14:textId="1DCE7D6B" w:rsidR="001311C7" w:rsidRDefault="004A4679" w:rsidP="003D19CC">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当日は</w:t>
      </w:r>
      <w:r w:rsidR="0098347A">
        <w:rPr>
          <w:rFonts w:asciiTheme="majorEastAsia" w:eastAsiaTheme="majorEastAsia" w:hAnsiTheme="majorEastAsia" w:hint="eastAsia"/>
          <w:sz w:val="22"/>
          <w:szCs w:val="22"/>
        </w:rPr>
        <w:t>日頃お世話になっている横浜市経済局のものづくり支援課、</w:t>
      </w:r>
      <w:r w:rsidR="0086200F">
        <w:rPr>
          <w:rFonts w:asciiTheme="majorEastAsia" w:eastAsiaTheme="majorEastAsia" w:hAnsiTheme="majorEastAsia" w:hint="eastAsia"/>
          <w:sz w:val="22"/>
          <w:szCs w:val="22"/>
        </w:rPr>
        <w:t>経営</w:t>
      </w:r>
      <w:r w:rsidR="00861C91">
        <w:rPr>
          <w:rFonts w:asciiTheme="majorEastAsia" w:eastAsiaTheme="majorEastAsia" w:hAnsiTheme="majorEastAsia" w:hint="eastAsia"/>
          <w:sz w:val="22"/>
          <w:szCs w:val="22"/>
        </w:rPr>
        <w:t>支援・</w:t>
      </w:r>
      <w:r w:rsidR="0086200F">
        <w:rPr>
          <w:rFonts w:asciiTheme="majorEastAsia" w:eastAsiaTheme="majorEastAsia" w:hAnsiTheme="majorEastAsia" w:hint="eastAsia"/>
          <w:sz w:val="22"/>
          <w:szCs w:val="22"/>
        </w:rPr>
        <w:t>相談等</w:t>
      </w:r>
      <w:r w:rsidR="00861C91">
        <w:rPr>
          <w:rFonts w:asciiTheme="majorEastAsia" w:eastAsiaTheme="majorEastAsia" w:hAnsiTheme="majorEastAsia" w:hint="eastAsia"/>
          <w:sz w:val="22"/>
          <w:szCs w:val="22"/>
        </w:rPr>
        <w:t>の支援を所管する経営・創業支援課、</w:t>
      </w:r>
      <w:r w:rsidR="0098347A">
        <w:rPr>
          <w:rFonts w:asciiTheme="majorEastAsia" w:eastAsiaTheme="majorEastAsia" w:hAnsiTheme="majorEastAsia" w:hint="eastAsia"/>
          <w:sz w:val="22"/>
          <w:szCs w:val="22"/>
        </w:rPr>
        <w:t>資金的な支援</w:t>
      </w:r>
      <w:r w:rsidR="006418D3">
        <w:rPr>
          <w:rFonts w:asciiTheme="majorEastAsia" w:eastAsiaTheme="majorEastAsia" w:hAnsiTheme="majorEastAsia" w:hint="eastAsia"/>
          <w:sz w:val="22"/>
          <w:szCs w:val="22"/>
        </w:rPr>
        <w:t>を</w:t>
      </w:r>
      <w:r w:rsidR="0098347A">
        <w:rPr>
          <w:rFonts w:asciiTheme="majorEastAsia" w:eastAsiaTheme="majorEastAsia" w:hAnsiTheme="majorEastAsia" w:hint="eastAsia"/>
          <w:sz w:val="22"/>
          <w:szCs w:val="22"/>
        </w:rPr>
        <w:t>所管</w:t>
      </w:r>
      <w:r w:rsidR="006418D3">
        <w:rPr>
          <w:rFonts w:asciiTheme="majorEastAsia" w:eastAsiaTheme="majorEastAsia" w:hAnsiTheme="majorEastAsia" w:hint="eastAsia"/>
          <w:sz w:val="22"/>
          <w:szCs w:val="22"/>
        </w:rPr>
        <w:t>する</w:t>
      </w:r>
      <w:r w:rsidR="003D4593">
        <w:rPr>
          <w:rFonts w:asciiTheme="majorEastAsia" w:eastAsiaTheme="majorEastAsia" w:hAnsiTheme="majorEastAsia" w:hint="eastAsia"/>
          <w:sz w:val="22"/>
          <w:szCs w:val="22"/>
        </w:rPr>
        <w:t>金融課</w:t>
      </w:r>
      <w:r w:rsidR="0098347A">
        <w:rPr>
          <w:rFonts w:asciiTheme="majorEastAsia" w:eastAsiaTheme="majorEastAsia" w:hAnsiTheme="majorEastAsia" w:hint="eastAsia"/>
          <w:sz w:val="22"/>
          <w:szCs w:val="22"/>
        </w:rPr>
        <w:t>及び横浜市信用保証協会、それらの</w:t>
      </w:r>
      <w:r>
        <w:rPr>
          <w:rFonts w:asciiTheme="majorEastAsia" w:eastAsiaTheme="majorEastAsia" w:hAnsiTheme="majorEastAsia" w:hint="eastAsia"/>
          <w:sz w:val="22"/>
          <w:szCs w:val="22"/>
        </w:rPr>
        <w:t>中小企業支援全般を推進している横浜企業経営支援財団の方</w:t>
      </w:r>
      <w:r w:rsidR="003B2A14">
        <w:rPr>
          <w:rFonts w:asciiTheme="majorEastAsia" w:eastAsiaTheme="majorEastAsia" w:hAnsiTheme="majorEastAsia" w:hint="eastAsia"/>
          <w:sz w:val="22"/>
          <w:szCs w:val="22"/>
        </w:rPr>
        <w:t>にも参加していただき、</w:t>
      </w:r>
      <w:r>
        <w:rPr>
          <w:rFonts w:asciiTheme="majorEastAsia" w:eastAsiaTheme="majorEastAsia" w:hAnsiTheme="majorEastAsia" w:hint="eastAsia"/>
          <w:sz w:val="22"/>
          <w:szCs w:val="22"/>
        </w:rPr>
        <w:t>幅広く</w:t>
      </w:r>
      <w:r w:rsidR="001311C7">
        <w:rPr>
          <w:rFonts w:asciiTheme="majorEastAsia" w:eastAsiaTheme="majorEastAsia" w:hAnsiTheme="majorEastAsia" w:hint="eastAsia"/>
          <w:sz w:val="22"/>
          <w:szCs w:val="22"/>
        </w:rPr>
        <w:t>支援策について</w:t>
      </w:r>
      <w:r>
        <w:rPr>
          <w:rFonts w:asciiTheme="majorEastAsia" w:eastAsiaTheme="majorEastAsia" w:hAnsiTheme="majorEastAsia" w:hint="eastAsia"/>
          <w:sz w:val="22"/>
          <w:szCs w:val="22"/>
        </w:rPr>
        <w:t>ご説明頂</w:t>
      </w:r>
      <w:r w:rsidR="002F5165">
        <w:rPr>
          <w:rFonts w:asciiTheme="majorEastAsia" w:eastAsiaTheme="majorEastAsia" w:hAnsiTheme="majorEastAsia" w:hint="eastAsia"/>
          <w:sz w:val="22"/>
          <w:szCs w:val="22"/>
        </w:rPr>
        <w:t>き、活用できる支援策の検討の一助に</w:t>
      </w:r>
      <w:r w:rsidR="00347C89">
        <w:rPr>
          <w:rFonts w:asciiTheme="majorEastAsia" w:eastAsiaTheme="majorEastAsia" w:hAnsiTheme="majorEastAsia" w:hint="eastAsia"/>
          <w:sz w:val="22"/>
          <w:szCs w:val="22"/>
        </w:rPr>
        <w:t>したい</w:t>
      </w:r>
      <w:r w:rsidR="001311C7">
        <w:rPr>
          <w:rFonts w:asciiTheme="majorEastAsia" w:eastAsiaTheme="majorEastAsia" w:hAnsiTheme="majorEastAsia" w:hint="eastAsia"/>
          <w:sz w:val="22"/>
          <w:szCs w:val="22"/>
        </w:rPr>
        <w:t>と思っています。</w:t>
      </w:r>
    </w:p>
    <w:p w14:paraId="28262623" w14:textId="4178E89E" w:rsidR="005F2A79" w:rsidRDefault="005F2A79" w:rsidP="003D19CC">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なおコロナウィルス感染</w:t>
      </w:r>
      <w:r w:rsidR="007E4FA6">
        <w:rPr>
          <w:rFonts w:asciiTheme="majorEastAsia" w:eastAsiaTheme="majorEastAsia" w:hAnsiTheme="majorEastAsia" w:hint="eastAsia"/>
          <w:sz w:val="22"/>
          <w:szCs w:val="22"/>
        </w:rPr>
        <w:t>対策として</w:t>
      </w:r>
      <w:r w:rsidR="00A9692B">
        <w:rPr>
          <w:rFonts w:asciiTheme="majorEastAsia" w:eastAsiaTheme="majorEastAsia" w:hAnsiTheme="majorEastAsia" w:hint="eastAsia"/>
          <w:sz w:val="22"/>
          <w:szCs w:val="22"/>
        </w:rPr>
        <w:t>当面、昼食の提供は行いませんので、</w:t>
      </w:r>
      <w:r w:rsidR="007E4FA6">
        <w:rPr>
          <w:rFonts w:asciiTheme="majorEastAsia" w:eastAsiaTheme="majorEastAsia" w:hAnsiTheme="majorEastAsia" w:hint="eastAsia"/>
          <w:sz w:val="22"/>
          <w:szCs w:val="22"/>
        </w:rPr>
        <w:t>昼食を済ませてからご参加ください。また、開催につきましても今後の感染状況により変更する場合がありますので</w:t>
      </w:r>
      <w:r>
        <w:rPr>
          <w:rFonts w:asciiTheme="majorEastAsia" w:eastAsiaTheme="majorEastAsia" w:hAnsiTheme="majorEastAsia" w:hint="eastAsia"/>
          <w:sz w:val="22"/>
          <w:szCs w:val="22"/>
        </w:rPr>
        <w:t>ご了承願います。</w:t>
      </w:r>
    </w:p>
    <w:p w14:paraId="5A91DC70" w14:textId="77777777" w:rsidR="00C240D6" w:rsidRDefault="001A1439">
      <w:pPr>
        <w:rPr>
          <w:rFonts w:asciiTheme="majorEastAsia" w:eastAsiaTheme="majorEastAsia" w:hAnsiTheme="majorEastAsia"/>
          <w:sz w:val="22"/>
          <w:szCs w:val="22"/>
        </w:rPr>
      </w:pPr>
      <w:r w:rsidRPr="00797E6E">
        <w:rPr>
          <w:rFonts w:asciiTheme="majorEastAsia" w:eastAsiaTheme="majorEastAsia" w:hAnsiTheme="majorEastAsia" w:hint="eastAsia"/>
          <w:sz w:val="22"/>
          <w:szCs w:val="22"/>
        </w:rPr>
        <w:t>１．開催内容</w:t>
      </w:r>
    </w:p>
    <w:p w14:paraId="28C2A438" w14:textId="3A1B38D3" w:rsidR="00AE445C" w:rsidRPr="00797E6E" w:rsidRDefault="0098347A" w:rsidP="0098347A">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〇</w:t>
      </w:r>
      <w:r w:rsidR="001311C7">
        <w:rPr>
          <w:rFonts w:asciiTheme="majorEastAsia" w:eastAsiaTheme="majorEastAsia" w:hAnsiTheme="majorEastAsia" w:hint="eastAsia"/>
          <w:sz w:val="22"/>
          <w:szCs w:val="22"/>
        </w:rPr>
        <w:t>テーマ：</w:t>
      </w:r>
      <w:r w:rsidR="00AE445C">
        <w:rPr>
          <w:rFonts w:asciiTheme="majorEastAsia" w:eastAsiaTheme="majorEastAsia" w:hAnsiTheme="majorEastAsia" w:hint="eastAsia"/>
          <w:sz w:val="22"/>
          <w:szCs w:val="22"/>
        </w:rPr>
        <w:t>【</w:t>
      </w:r>
      <w:bookmarkStart w:id="0" w:name="_Hlk97735032"/>
      <w:r w:rsidR="00347C89">
        <w:rPr>
          <w:rFonts w:asciiTheme="majorEastAsia" w:eastAsiaTheme="majorEastAsia" w:hAnsiTheme="majorEastAsia" w:hint="eastAsia"/>
          <w:sz w:val="22"/>
          <w:szCs w:val="22"/>
        </w:rPr>
        <w:t>横浜市の</w:t>
      </w:r>
      <w:r w:rsidR="00AE445C">
        <w:rPr>
          <w:rFonts w:asciiTheme="majorEastAsia" w:eastAsiaTheme="majorEastAsia" w:hAnsiTheme="majorEastAsia" w:hint="eastAsia"/>
          <w:sz w:val="22"/>
          <w:szCs w:val="22"/>
        </w:rPr>
        <w:t>中小企業</w:t>
      </w:r>
      <w:r w:rsidR="001311C7">
        <w:rPr>
          <w:rFonts w:asciiTheme="majorEastAsia" w:eastAsiaTheme="majorEastAsia" w:hAnsiTheme="majorEastAsia" w:hint="eastAsia"/>
          <w:sz w:val="22"/>
          <w:szCs w:val="22"/>
        </w:rPr>
        <w:t>支援策</w:t>
      </w:r>
      <w:r w:rsidR="007A5FA9">
        <w:rPr>
          <w:rFonts w:asciiTheme="majorEastAsia" w:eastAsiaTheme="majorEastAsia" w:hAnsiTheme="majorEastAsia" w:hint="eastAsia"/>
          <w:sz w:val="22"/>
          <w:szCs w:val="22"/>
        </w:rPr>
        <w:t>の</w:t>
      </w:r>
      <w:r w:rsidR="001311C7">
        <w:rPr>
          <w:rFonts w:asciiTheme="majorEastAsia" w:eastAsiaTheme="majorEastAsia" w:hAnsiTheme="majorEastAsia" w:hint="eastAsia"/>
          <w:sz w:val="22"/>
          <w:szCs w:val="22"/>
        </w:rPr>
        <w:t>活用を考える。</w:t>
      </w:r>
      <w:bookmarkEnd w:id="0"/>
      <w:r w:rsidR="00AE445C" w:rsidRPr="00797E6E">
        <w:rPr>
          <w:rFonts w:asciiTheme="majorEastAsia" w:eastAsiaTheme="majorEastAsia" w:hAnsiTheme="majorEastAsia" w:hint="eastAsia"/>
          <w:sz w:val="22"/>
          <w:szCs w:val="22"/>
        </w:rPr>
        <w:t>】</w:t>
      </w:r>
    </w:p>
    <w:p w14:paraId="4E22CD50" w14:textId="4E92A252" w:rsidR="00C240D6" w:rsidRPr="00797E6E" w:rsidRDefault="00C240D6" w:rsidP="00797E6E">
      <w:pPr>
        <w:ind w:firstLineChars="100" w:firstLine="220"/>
        <w:rPr>
          <w:rFonts w:asciiTheme="majorEastAsia" w:eastAsiaTheme="majorEastAsia" w:hAnsiTheme="majorEastAsia"/>
          <w:sz w:val="22"/>
          <w:szCs w:val="22"/>
        </w:rPr>
      </w:pPr>
      <w:r w:rsidRPr="00797E6E">
        <w:rPr>
          <w:rFonts w:asciiTheme="majorEastAsia" w:eastAsiaTheme="majorEastAsia" w:hAnsiTheme="majorEastAsia" w:hint="eastAsia"/>
          <w:sz w:val="22"/>
          <w:szCs w:val="22"/>
        </w:rPr>
        <w:t>○日時：</w:t>
      </w:r>
      <w:r w:rsidR="00431A73">
        <w:rPr>
          <w:rFonts w:asciiTheme="majorEastAsia" w:eastAsiaTheme="majorEastAsia" w:hAnsiTheme="majorEastAsia" w:hint="eastAsia"/>
          <w:sz w:val="22"/>
          <w:szCs w:val="22"/>
        </w:rPr>
        <w:t>令和</w:t>
      </w:r>
      <w:r w:rsidR="00347C89">
        <w:rPr>
          <w:rFonts w:asciiTheme="majorEastAsia" w:eastAsiaTheme="majorEastAsia" w:hAnsiTheme="majorEastAsia" w:hint="eastAsia"/>
          <w:sz w:val="22"/>
          <w:szCs w:val="22"/>
        </w:rPr>
        <w:t>４</w:t>
      </w:r>
      <w:r w:rsidR="00431A73">
        <w:rPr>
          <w:rFonts w:asciiTheme="majorEastAsia" w:eastAsiaTheme="majorEastAsia" w:hAnsiTheme="majorEastAsia" w:hint="eastAsia"/>
          <w:sz w:val="22"/>
          <w:szCs w:val="22"/>
        </w:rPr>
        <w:t>年４月</w:t>
      </w:r>
      <w:r w:rsidR="006F323F">
        <w:rPr>
          <w:rFonts w:asciiTheme="majorEastAsia" w:eastAsiaTheme="majorEastAsia" w:hAnsiTheme="majorEastAsia" w:hint="eastAsia"/>
          <w:sz w:val="22"/>
          <w:szCs w:val="22"/>
        </w:rPr>
        <w:t>２</w:t>
      </w:r>
      <w:r w:rsidR="00347C89">
        <w:rPr>
          <w:rFonts w:asciiTheme="majorEastAsia" w:eastAsiaTheme="majorEastAsia" w:hAnsiTheme="majorEastAsia" w:hint="eastAsia"/>
          <w:sz w:val="22"/>
          <w:szCs w:val="22"/>
        </w:rPr>
        <w:t>１</w:t>
      </w:r>
      <w:r w:rsidR="00A64513" w:rsidRPr="00797E6E">
        <w:rPr>
          <w:rFonts w:asciiTheme="majorEastAsia" w:eastAsiaTheme="majorEastAsia" w:hAnsiTheme="majorEastAsia" w:hint="eastAsia"/>
          <w:sz w:val="22"/>
          <w:szCs w:val="22"/>
        </w:rPr>
        <w:t>日(</w:t>
      </w:r>
      <w:r w:rsidR="006F323F">
        <w:rPr>
          <w:rFonts w:asciiTheme="majorEastAsia" w:eastAsiaTheme="majorEastAsia" w:hAnsiTheme="majorEastAsia" w:hint="eastAsia"/>
          <w:sz w:val="22"/>
          <w:szCs w:val="22"/>
        </w:rPr>
        <w:t>木</w:t>
      </w:r>
      <w:r w:rsidR="00A64513" w:rsidRPr="00797E6E">
        <w:rPr>
          <w:rFonts w:asciiTheme="majorEastAsia" w:eastAsiaTheme="majorEastAsia" w:hAnsiTheme="majorEastAsia" w:hint="eastAsia"/>
          <w:sz w:val="22"/>
          <w:szCs w:val="22"/>
        </w:rPr>
        <w:t>)</w:t>
      </w:r>
      <w:r w:rsidRPr="00797E6E">
        <w:rPr>
          <w:rFonts w:asciiTheme="majorEastAsia" w:eastAsiaTheme="majorEastAsia" w:hAnsiTheme="majorEastAsia" w:hint="eastAsia"/>
          <w:sz w:val="22"/>
          <w:szCs w:val="22"/>
        </w:rPr>
        <w:t>午後１：３０～３：</w:t>
      </w:r>
      <w:r w:rsidR="006F323F">
        <w:rPr>
          <w:rFonts w:asciiTheme="majorEastAsia" w:eastAsiaTheme="majorEastAsia" w:hAnsiTheme="majorEastAsia" w:hint="eastAsia"/>
          <w:sz w:val="22"/>
          <w:szCs w:val="22"/>
        </w:rPr>
        <w:t>３</w:t>
      </w:r>
      <w:r w:rsidRPr="00797E6E">
        <w:rPr>
          <w:rFonts w:asciiTheme="majorEastAsia" w:eastAsiaTheme="majorEastAsia" w:hAnsiTheme="majorEastAsia" w:hint="eastAsia"/>
          <w:sz w:val="22"/>
          <w:szCs w:val="22"/>
        </w:rPr>
        <w:t>０</w:t>
      </w:r>
    </w:p>
    <w:p w14:paraId="282B4F27" w14:textId="77777777" w:rsidR="004A4679" w:rsidRDefault="00C240D6" w:rsidP="004A4679">
      <w:pPr>
        <w:ind w:firstLineChars="100" w:firstLine="220"/>
        <w:rPr>
          <w:rFonts w:asciiTheme="majorEastAsia" w:eastAsiaTheme="majorEastAsia" w:hAnsiTheme="majorEastAsia"/>
          <w:sz w:val="22"/>
          <w:szCs w:val="22"/>
        </w:rPr>
      </w:pPr>
      <w:r w:rsidRPr="00797E6E">
        <w:rPr>
          <w:rFonts w:asciiTheme="majorEastAsia" w:eastAsiaTheme="majorEastAsia" w:hAnsiTheme="majorEastAsia" w:hint="eastAsia"/>
          <w:sz w:val="22"/>
          <w:szCs w:val="22"/>
        </w:rPr>
        <w:t>○講師：</w:t>
      </w:r>
      <w:r w:rsidR="004A4679">
        <w:rPr>
          <w:rFonts w:asciiTheme="majorEastAsia" w:eastAsiaTheme="majorEastAsia" w:hAnsiTheme="majorEastAsia" w:hint="eastAsia"/>
          <w:sz w:val="22"/>
          <w:szCs w:val="22"/>
        </w:rPr>
        <w:t xml:space="preserve">①　</w:t>
      </w:r>
      <w:r w:rsidR="001311C7">
        <w:rPr>
          <w:rFonts w:asciiTheme="majorEastAsia" w:eastAsiaTheme="majorEastAsia" w:hAnsiTheme="majorEastAsia" w:hint="eastAsia"/>
          <w:sz w:val="22"/>
          <w:szCs w:val="22"/>
        </w:rPr>
        <w:t>横浜市経済局</w:t>
      </w:r>
      <w:r w:rsidR="002D5F5D">
        <w:rPr>
          <w:rFonts w:asciiTheme="majorEastAsia" w:eastAsiaTheme="majorEastAsia" w:hAnsiTheme="majorEastAsia" w:hint="eastAsia"/>
          <w:sz w:val="22"/>
          <w:szCs w:val="22"/>
        </w:rPr>
        <w:t>ものづくり支援課</w:t>
      </w:r>
    </w:p>
    <w:p w14:paraId="42686373" w14:textId="349D71C9" w:rsidR="00702077" w:rsidRDefault="004A4679" w:rsidP="00702077">
      <w:pPr>
        <w:ind w:firstLineChars="500" w:firstLine="11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②　</w:t>
      </w:r>
      <w:r w:rsidR="00702077">
        <w:rPr>
          <w:rFonts w:asciiTheme="majorEastAsia" w:eastAsiaTheme="majorEastAsia" w:hAnsiTheme="majorEastAsia" w:hint="eastAsia"/>
          <w:sz w:val="22"/>
          <w:szCs w:val="22"/>
        </w:rPr>
        <w:t>横浜市経済局経営・創業支援課</w:t>
      </w:r>
    </w:p>
    <w:p w14:paraId="208863E3" w14:textId="6A5B9CC5" w:rsidR="00C240D6" w:rsidRDefault="00702077" w:rsidP="004A4679">
      <w:pPr>
        <w:ind w:firstLineChars="500" w:firstLine="11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③　</w:t>
      </w:r>
      <w:r w:rsidR="004A4679">
        <w:rPr>
          <w:rFonts w:asciiTheme="majorEastAsia" w:eastAsiaTheme="majorEastAsia" w:hAnsiTheme="majorEastAsia" w:hint="eastAsia"/>
          <w:sz w:val="22"/>
          <w:szCs w:val="22"/>
        </w:rPr>
        <w:t>横浜市経済局</w:t>
      </w:r>
      <w:r w:rsidR="002D5F5D">
        <w:rPr>
          <w:rFonts w:asciiTheme="majorEastAsia" w:eastAsiaTheme="majorEastAsia" w:hAnsiTheme="majorEastAsia" w:hint="eastAsia"/>
          <w:sz w:val="22"/>
          <w:szCs w:val="22"/>
        </w:rPr>
        <w:t>金融課</w:t>
      </w:r>
    </w:p>
    <w:p w14:paraId="03DC2117" w14:textId="465A1F46" w:rsidR="0098347A" w:rsidRDefault="002D5F5D" w:rsidP="00347C89">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702077">
        <w:rPr>
          <w:rFonts w:asciiTheme="majorEastAsia" w:eastAsiaTheme="majorEastAsia" w:hAnsiTheme="majorEastAsia" w:hint="eastAsia"/>
          <w:sz w:val="22"/>
          <w:szCs w:val="22"/>
        </w:rPr>
        <w:t>④</w:t>
      </w:r>
      <w:r w:rsidR="004A4679">
        <w:rPr>
          <w:rFonts w:asciiTheme="majorEastAsia" w:eastAsiaTheme="majorEastAsia" w:hAnsiTheme="majorEastAsia" w:hint="eastAsia"/>
          <w:sz w:val="22"/>
          <w:szCs w:val="22"/>
        </w:rPr>
        <w:t xml:space="preserve">　横浜企業経営支援財団</w:t>
      </w:r>
    </w:p>
    <w:p w14:paraId="2EEE1199" w14:textId="061C9B76" w:rsidR="0098347A" w:rsidRDefault="00347C89" w:rsidP="0098347A">
      <w:pPr>
        <w:ind w:firstLineChars="500" w:firstLine="1100"/>
        <w:rPr>
          <w:rFonts w:asciiTheme="majorEastAsia" w:eastAsiaTheme="majorEastAsia" w:hAnsiTheme="majorEastAsia"/>
          <w:sz w:val="22"/>
          <w:szCs w:val="22"/>
        </w:rPr>
      </w:pPr>
      <w:r>
        <w:rPr>
          <w:rFonts w:asciiTheme="majorEastAsia" w:eastAsiaTheme="majorEastAsia" w:hAnsiTheme="majorEastAsia" w:hint="eastAsia"/>
          <w:sz w:val="22"/>
          <w:szCs w:val="22"/>
        </w:rPr>
        <w:t>⑤</w:t>
      </w:r>
      <w:r w:rsidR="0098347A">
        <w:rPr>
          <w:rFonts w:asciiTheme="majorEastAsia" w:eastAsiaTheme="majorEastAsia" w:hAnsiTheme="majorEastAsia" w:hint="eastAsia"/>
          <w:sz w:val="22"/>
          <w:szCs w:val="22"/>
        </w:rPr>
        <w:t xml:space="preserve">　横浜市信用保証協会北部支所</w:t>
      </w:r>
    </w:p>
    <w:p w14:paraId="112D0443" w14:textId="053E855C" w:rsidR="00510B81" w:rsidRPr="00797E6E" w:rsidRDefault="00510B81" w:rsidP="00510B81">
      <w:pPr>
        <w:ind w:firstLineChars="100" w:firstLine="220"/>
        <w:rPr>
          <w:rFonts w:asciiTheme="majorEastAsia" w:eastAsiaTheme="majorEastAsia" w:hAnsiTheme="majorEastAsia"/>
          <w:sz w:val="22"/>
          <w:szCs w:val="22"/>
        </w:rPr>
      </w:pPr>
      <w:r w:rsidRPr="00797E6E">
        <w:rPr>
          <w:rFonts w:asciiTheme="majorEastAsia" w:eastAsiaTheme="majorEastAsia" w:hAnsiTheme="majorEastAsia" w:hint="eastAsia"/>
          <w:sz w:val="22"/>
          <w:szCs w:val="22"/>
        </w:rPr>
        <w:t>○会場：</w:t>
      </w:r>
      <w:r w:rsidR="006F323F">
        <w:rPr>
          <w:rFonts w:asciiTheme="majorEastAsia" w:eastAsiaTheme="majorEastAsia" w:hAnsiTheme="majorEastAsia" w:hint="eastAsia"/>
          <w:sz w:val="22"/>
          <w:szCs w:val="22"/>
        </w:rPr>
        <w:t>メモワールソシア２１　３</w:t>
      </w:r>
      <w:r w:rsidRPr="00797E6E">
        <w:rPr>
          <w:rFonts w:asciiTheme="majorEastAsia" w:eastAsiaTheme="majorEastAsia" w:hAnsiTheme="majorEastAsia" w:hint="eastAsia"/>
          <w:sz w:val="22"/>
          <w:szCs w:val="22"/>
        </w:rPr>
        <w:t>階</w:t>
      </w:r>
      <w:r w:rsidR="00861C91">
        <w:rPr>
          <w:rFonts w:asciiTheme="majorEastAsia" w:eastAsiaTheme="majorEastAsia" w:hAnsiTheme="majorEastAsia" w:hint="eastAsia"/>
          <w:sz w:val="22"/>
          <w:szCs w:val="22"/>
        </w:rPr>
        <w:t xml:space="preserve">　　　</w:t>
      </w:r>
      <w:r w:rsidR="001D6A11">
        <w:rPr>
          <w:rFonts w:asciiTheme="majorEastAsia" w:eastAsiaTheme="majorEastAsia" w:hAnsiTheme="majorEastAsia" w:hint="eastAsia"/>
          <w:sz w:val="22"/>
          <w:szCs w:val="22"/>
        </w:rPr>
        <w:t xml:space="preserve">○参加費：一人　</w:t>
      </w:r>
      <w:r w:rsidR="006F323F">
        <w:rPr>
          <w:rFonts w:asciiTheme="majorEastAsia" w:eastAsiaTheme="majorEastAsia" w:hAnsiTheme="majorEastAsia" w:hint="eastAsia"/>
          <w:sz w:val="22"/>
          <w:szCs w:val="22"/>
        </w:rPr>
        <w:t>５</w:t>
      </w:r>
      <w:r w:rsidRPr="00797E6E">
        <w:rPr>
          <w:rFonts w:asciiTheme="majorEastAsia" w:eastAsiaTheme="majorEastAsia" w:hAnsiTheme="majorEastAsia" w:hint="eastAsia"/>
          <w:sz w:val="22"/>
          <w:szCs w:val="22"/>
        </w:rPr>
        <w:t>００円</w:t>
      </w:r>
    </w:p>
    <w:p w14:paraId="07094334" w14:textId="5BB08535" w:rsidR="002F6663" w:rsidRPr="00797E6E" w:rsidRDefault="001A1439" w:rsidP="0098347A">
      <w:pPr>
        <w:rPr>
          <w:rFonts w:asciiTheme="majorEastAsia" w:eastAsiaTheme="majorEastAsia" w:hAnsiTheme="majorEastAsia"/>
          <w:sz w:val="22"/>
          <w:szCs w:val="22"/>
        </w:rPr>
      </w:pPr>
      <w:r w:rsidRPr="00797E6E">
        <w:rPr>
          <w:rFonts w:asciiTheme="majorEastAsia" w:eastAsiaTheme="majorEastAsia" w:hAnsiTheme="majorEastAsia" w:hint="eastAsia"/>
          <w:sz w:val="22"/>
          <w:szCs w:val="22"/>
        </w:rPr>
        <w:t>２</w:t>
      </w:r>
      <w:r w:rsidR="005C3286">
        <w:rPr>
          <w:rFonts w:asciiTheme="majorEastAsia" w:eastAsiaTheme="majorEastAsia" w:hAnsiTheme="majorEastAsia" w:hint="eastAsia"/>
          <w:sz w:val="22"/>
          <w:szCs w:val="22"/>
        </w:rPr>
        <w:t>．</w:t>
      </w:r>
      <w:r w:rsidR="002F6663" w:rsidRPr="00797E6E">
        <w:rPr>
          <w:rFonts w:asciiTheme="majorEastAsia" w:eastAsiaTheme="majorEastAsia" w:hAnsiTheme="majorEastAsia" w:hint="eastAsia"/>
          <w:sz w:val="22"/>
          <w:szCs w:val="22"/>
        </w:rPr>
        <w:t>参加申込期限</w:t>
      </w:r>
      <w:r w:rsidR="008E1AD1" w:rsidRPr="00797E6E">
        <w:rPr>
          <w:rFonts w:asciiTheme="majorEastAsia" w:eastAsiaTheme="majorEastAsia" w:hAnsiTheme="majorEastAsia" w:hint="eastAsia"/>
          <w:sz w:val="22"/>
          <w:szCs w:val="22"/>
        </w:rPr>
        <w:t xml:space="preserve">　　</w:t>
      </w:r>
      <w:r w:rsidR="001D6A11">
        <w:rPr>
          <w:rFonts w:asciiTheme="majorEastAsia" w:eastAsiaTheme="majorEastAsia" w:hAnsiTheme="majorEastAsia" w:hint="eastAsia"/>
          <w:sz w:val="22"/>
          <w:szCs w:val="22"/>
          <w:u w:val="single"/>
        </w:rPr>
        <w:t>令和</w:t>
      </w:r>
      <w:r w:rsidR="00347C89">
        <w:rPr>
          <w:rFonts w:asciiTheme="majorEastAsia" w:eastAsiaTheme="majorEastAsia" w:hAnsiTheme="majorEastAsia" w:hint="eastAsia"/>
          <w:sz w:val="22"/>
          <w:szCs w:val="22"/>
          <w:u w:val="single"/>
        </w:rPr>
        <w:t>４</w:t>
      </w:r>
      <w:r w:rsidR="00A52B78">
        <w:rPr>
          <w:rFonts w:asciiTheme="majorEastAsia" w:eastAsiaTheme="majorEastAsia" w:hAnsiTheme="majorEastAsia" w:hint="eastAsia"/>
          <w:sz w:val="22"/>
          <w:szCs w:val="22"/>
          <w:u w:val="single"/>
        </w:rPr>
        <w:t>年４月</w:t>
      </w:r>
      <w:r w:rsidR="006F323F">
        <w:rPr>
          <w:rFonts w:asciiTheme="majorEastAsia" w:eastAsiaTheme="majorEastAsia" w:hAnsiTheme="majorEastAsia" w:hint="eastAsia"/>
          <w:sz w:val="22"/>
          <w:szCs w:val="22"/>
          <w:u w:val="single"/>
        </w:rPr>
        <w:t>１４</w:t>
      </w:r>
      <w:r w:rsidR="008E1AD1" w:rsidRPr="00797E6E">
        <w:rPr>
          <w:rFonts w:asciiTheme="majorEastAsia" w:eastAsiaTheme="majorEastAsia" w:hAnsiTheme="majorEastAsia" w:hint="eastAsia"/>
          <w:sz w:val="22"/>
          <w:szCs w:val="22"/>
          <w:u w:val="single"/>
        </w:rPr>
        <w:t>日(</w:t>
      </w:r>
      <w:r w:rsidR="00347C89">
        <w:rPr>
          <w:rFonts w:asciiTheme="majorEastAsia" w:eastAsiaTheme="majorEastAsia" w:hAnsiTheme="majorEastAsia" w:hint="eastAsia"/>
          <w:sz w:val="22"/>
          <w:szCs w:val="22"/>
          <w:u w:val="single"/>
        </w:rPr>
        <w:t>木</w:t>
      </w:r>
      <w:r w:rsidR="008E1AD1" w:rsidRPr="00797E6E">
        <w:rPr>
          <w:rFonts w:asciiTheme="majorEastAsia" w:eastAsiaTheme="majorEastAsia" w:hAnsiTheme="majorEastAsia" w:hint="eastAsia"/>
          <w:sz w:val="22"/>
          <w:szCs w:val="22"/>
          <w:u w:val="single"/>
        </w:rPr>
        <w:t>)</w:t>
      </w:r>
    </w:p>
    <w:p w14:paraId="0963D299" w14:textId="77777777" w:rsidR="0059515D" w:rsidRPr="00797E6E" w:rsidRDefault="005C3286" w:rsidP="0059515D">
      <w:pPr>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59515D" w:rsidRPr="00797E6E">
        <w:rPr>
          <w:rFonts w:asciiTheme="majorEastAsia" w:eastAsiaTheme="majorEastAsia" w:hAnsiTheme="majorEastAsia" w:hint="eastAsia"/>
          <w:sz w:val="22"/>
          <w:szCs w:val="22"/>
        </w:rPr>
        <w:t>．申込先　　メールまたはファックス　　横浜北工業会　天野・長島</w:t>
      </w:r>
    </w:p>
    <w:p w14:paraId="5592ED9B" w14:textId="77777777" w:rsidR="0059515D" w:rsidRPr="005C3286" w:rsidRDefault="0059515D" w:rsidP="0059515D">
      <w:pPr>
        <w:rPr>
          <w:rFonts w:asciiTheme="majorEastAsia" w:eastAsiaTheme="majorEastAsia" w:hAnsiTheme="majorEastAsia"/>
          <w:b/>
          <w:sz w:val="22"/>
          <w:szCs w:val="22"/>
        </w:rPr>
      </w:pPr>
      <w:r w:rsidRPr="00797E6E">
        <w:rPr>
          <w:rFonts w:asciiTheme="majorEastAsia" w:eastAsiaTheme="majorEastAsia" w:hAnsiTheme="majorEastAsia" w:hint="eastAsia"/>
          <w:sz w:val="22"/>
          <w:szCs w:val="22"/>
        </w:rPr>
        <w:t xml:space="preserve">　　　　　　　</w:t>
      </w:r>
      <w:r w:rsidRPr="005C3286">
        <w:rPr>
          <w:rFonts w:asciiTheme="majorEastAsia" w:eastAsiaTheme="majorEastAsia" w:hAnsiTheme="majorEastAsia" w:hint="eastAsia"/>
          <w:b/>
          <w:sz w:val="22"/>
          <w:szCs w:val="22"/>
        </w:rPr>
        <w:t>e-mail:y-kitako@arion.ocn.ne.jp</w:t>
      </w:r>
    </w:p>
    <w:p w14:paraId="00B22BBA" w14:textId="77777777" w:rsidR="0059515D" w:rsidRDefault="0059515D" w:rsidP="0059515D">
      <w:pPr>
        <w:rPr>
          <w:rFonts w:asciiTheme="majorEastAsia" w:eastAsiaTheme="majorEastAsia" w:hAnsiTheme="majorEastAsia"/>
          <w:sz w:val="22"/>
          <w:szCs w:val="22"/>
        </w:rPr>
      </w:pPr>
      <w:r w:rsidRPr="005C3286">
        <w:rPr>
          <w:rFonts w:asciiTheme="majorEastAsia" w:eastAsiaTheme="majorEastAsia" w:hAnsiTheme="majorEastAsia" w:hint="eastAsia"/>
          <w:b/>
          <w:sz w:val="22"/>
          <w:szCs w:val="22"/>
        </w:rPr>
        <w:t xml:space="preserve">              ＦＡＸ　９２９－５８５８</w:t>
      </w:r>
      <w:r w:rsidR="005C3286">
        <w:rPr>
          <w:rFonts w:asciiTheme="majorEastAsia" w:eastAsiaTheme="majorEastAsia" w:hAnsiTheme="majorEastAsia" w:hint="eastAsia"/>
          <w:sz w:val="22"/>
          <w:szCs w:val="22"/>
        </w:rPr>
        <w:t xml:space="preserve">　　</w:t>
      </w:r>
      <w:r w:rsidRPr="00797E6E">
        <w:rPr>
          <w:rFonts w:asciiTheme="majorEastAsia" w:eastAsiaTheme="majorEastAsia" w:hAnsiTheme="majorEastAsia" w:hint="eastAsia"/>
          <w:sz w:val="22"/>
          <w:szCs w:val="22"/>
        </w:rPr>
        <w:t xml:space="preserve">　電話　９２９－５７５７</w:t>
      </w:r>
    </w:p>
    <w:p w14:paraId="4E443EEF" w14:textId="6BEF94F4" w:rsidR="00F96B99" w:rsidRPr="006F323F" w:rsidRDefault="00395BA8" w:rsidP="006F323F">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175890">
        <w:rPr>
          <w:rFonts w:asciiTheme="majorEastAsia" w:eastAsiaTheme="majorEastAsia" w:hAnsiTheme="majorEastAsia" w:hint="eastAsia"/>
          <w:sz w:val="22"/>
          <w:szCs w:val="22"/>
        </w:rPr>
        <w:t>第２回</w:t>
      </w:r>
      <w:r w:rsidR="00431A73">
        <w:rPr>
          <w:rFonts w:asciiTheme="majorEastAsia" w:eastAsiaTheme="majorEastAsia" w:hAnsiTheme="majorEastAsia" w:hint="eastAsia"/>
          <w:sz w:val="22"/>
          <w:szCs w:val="22"/>
        </w:rPr>
        <w:t>５月</w:t>
      </w:r>
      <w:r w:rsidR="00347C89">
        <w:rPr>
          <w:rFonts w:asciiTheme="majorEastAsia" w:eastAsiaTheme="majorEastAsia" w:hAnsiTheme="majorEastAsia" w:hint="eastAsia"/>
          <w:sz w:val="22"/>
          <w:szCs w:val="22"/>
        </w:rPr>
        <w:t>１９</w:t>
      </w:r>
      <w:r w:rsidR="00431A73">
        <w:rPr>
          <w:rFonts w:asciiTheme="majorEastAsia" w:eastAsiaTheme="majorEastAsia" w:hAnsiTheme="majorEastAsia" w:hint="eastAsia"/>
          <w:sz w:val="22"/>
          <w:szCs w:val="22"/>
        </w:rPr>
        <w:t>日(</w:t>
      </w:r>
      <w:r w:rsidR="006F323F">
        <w:rPr>
          <w:rFonts w:asciiTheme="majorEastAsia" w:eastAsiaTheme="majorEastAsia" w:hAnsiTheme="majorEastAsia" w:hint="eastAsia"/>
          <w:sz w:val="22"/>
          <w:szCs w:val="22"/>
        </w:rPr>
        <w:t>木</w:t>
      </w:r>
      <w:r w:rsidR="00431A73">
        <w:rPr>
          <w:rFonts w:asciiTheme="majorEastAsia" w:eastAsiaTheme="majorEastAsia" w:hAnsiTheme="majorEastAsia" w:hint="eastAsia"/>
          <w:sz w:val="22"/>
          <w:szCs w:val="22"/>
        </w:rPr>
        <w:t>)</w:t>
      </w:r>
      <w:r w:rsidR="00FE629C">
        <w:rPr>
          <w:rFonts w:asciiTheme="majorEastAsia" w:eastAsiaTheme="majorEastAsia" w:hAnsiTheme="majorEastAsia" w:hint="eastAsia"/>
          <w:sz w:val="22"/>
          <w:szCs w:val="22"/>
        </w:rPr>
        <w:t>予定</w:t>
      </w:r>
      <w:r w:rsidR="00175890">
        <w:rPr>
          <w:rFonts w:asciiTheme="majorEastAsia" w:eastAsiaTheme="majorEastAsia" w:hAnsiTheme="majorEastAsia" w:hint="eastAsia"/>
          <w:sz w:val="22"/>
          <w:szCs w:val="22"/>
        </w:rPr>
        <w:t>：</w:t>
      </w:r>
      <w:r w:rsidR="00A9692B" w:rsidRPr="00A9692B">
        <w:rPr>
          <w:rFonts w:asciiTheme="majorEastAsia" w:eastAsiaTheme="majorEastAsia" w:hAnsiTheme="majorEastAsia" w:hint="eastAsia"/>
          <w:bCs/>
          <w:sz w:val="20"/>
          <w:szCs w:val="20"/>
        </w:rPr>
        <w:t>【</w:t>
      </w:r>
      <w:r w:rsidR="00DA79D4" w:rsidRPr="00B307F6">
        <w:rPr>
          <w:rFonts w:asciiTheme="majorEastAsia" w:eastAsiaTheme="majorEastAsia" w:hAnsiTheme="majorEastAsia" w:hint="eastAsia"/>
          <w:b/>
          <w:sz w:val="22"/>
          <w:szCs w:val="22"/>
        </w:rPr>
        <w:t>ハラスメント(嫌がられる行為)」雇用管理の措置を学ぶ</w:t>
      </w:r>
      <w:r w:rsidR="00A9692B" w:rsidRPr="00A9692B">
        <w:rPr>
          <w:rFonts w:asciiTheme="majorEastAsia" w:eastAsiaTheme="majorEastAsia" w:hAnsiTheme="majorEastAsia" w:hint="eastAsia"/>
          <w:bCs/>
          <w:sz w:val="20"/>
          <w:szCs w:val="20"/>
        </w:rPr>
        <w:t>】</w:t>
      </w:r>
    </w:p>
    <w:p w14:paraId="4C95E4F4" w14:textId="1BA6AFC8" w:rsidR="00FE629C" w:rsidRPr="00FE629C" w:rsidRDefault="00FE629C" w:rsidP="006F323F">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第３回６月</w:t>
      </w:r>
      <w:r w:rsidR="006F323F">
        <w:rPr>
          <w:rFonts w:asciiTheme="majorEastAsia" w:eastAsiaTheme="majorEastAsia" w:hAnsiTheme="majorEastAsia" w:hint="eastAsia"/>
          <w:sz w:val="22"/>
          <w:szCs w:val="22"/>
        </w:rPr>
        <w:t>１</w:t>
      </w:r>
      <w:r w:rsidR="00347C89">
        <w:rPr>
          <w:rFonts w:asciiTheme="majorEastAsia" w:eastAsiaTheme="majorEastAsia" w:hAnsiTheme="majorEastAsia" w:hint="eastAsia"/>
          <w:sz w:val="22"/>
          <w:szCs w:val="22"/>
        </w:rPr>
        <w:t>６</w:t>
      </w:r>
      <w:r>
        <w:rPr>
          <w:rFonts w:asciiTheme="majorEastAsia" w:eastAsiaTheme="majorEastAsia" w:hAnsiTheme="majorEastAsia" w:hint="eastAsia"/>
          <w:sz w:val="22"/>
          <w:szCs w:val="22"/>
        </w:rPr>
        <w:t>日(</w:t>
      </w:r>
      <w:r w:rsidR="006F323F">
        <w:rPr>
          <w:rFonts w:asciiTheme="majorEastAsia" w:eastAsiaTheme="majorEastAsia" w:hAnsiTheme="majorEastAsia" w:hint="eastAsia"/>
          <w:sz w:val="22"/>
          <w:szCs w:val="22"/>
        </w:rPr>
        <w:t>木</w:t>
      </w:r>
      <w:r>
        <w:rPr>
          <w:rFonts w:asciiTheme="majorEastAsia" w:eastAsiaTheme="majorEastAsia" w:hAnsiTheme="majorEastAsia" w:hint="eastAsia"/>
          <w:sz w:val="22"/>
          <w:szCs w:val="22"/>
        </w:rPr>
        <w:t>)予定：</w:t>
      </w:r>
      <w:r w:rsidR="006F323F" w:rsidRPr="006F323F">
        <w:rPr>
          <w:rFonts w:ascii="ＭＳ ゴシック" w:eastAsia="ＭＳ ゴシック" w:hAnsi="ＭＳ ゴシック" w:hint="eastAsia"/>
          <w:sz w:val="22"/>
          <w:szCs w:val="22"/>
        </w:rPr>
        <w:t>【</w:t>
      </w:r>
      <w:r w:rsidR="00DA79D4" w:rsidRPr="00084137">
        <w:rPr>
          <w:rFonts w:ascii="HGPｺﾞｼｯｸE" w:eastAsia="HGPｺﾞｼｯｸE" w:hAnsi="HGPｺﾞｼｯｸE" w:cs="Courier New" w:hint="eastAsia"/>
          <w:sz w:val="22"/>
          <w:szCs w:val="22"/>
        </w:rPr>
        <w:t>自己責任に変更される電子帳簿保存法の改正</w:t>
      </w:r>
      <w:r w:rsidR="006F323F" w:rsidRPr="006F323F">
        <w:rPr>
          <w:rFonts w:ascii="ＭＳ ゴシック" w:eastAsia="ＭＳ ゴシック" w:hAnsi="ＭＳ ゴシック" w:hint="eastAsia"/>
          <w:sz w:val="22"/>
          <w:szCs w:val="22"/>
        </w:rPr>
        <w:t>】</w:t>
      </w:r>
    </w:p>
    <w:p w14:paraId="2D7D44ED" w14:textId="77777777" w:rsidR="00D40E79" w:rsidRPr="00797E6E" w:rsidRDefault="00D40E79" w:rsidP="0059515D">
      <w:pPr>
        <w:rPr>
          <w:rFonts w:asciiTheme="majorEastAsia" w:eastAsiaTheme="majorEastAsia" w:hAnsiTheme="majorEastAsia"/>
          <w:sz w:val="22"/>
          <w:szCs w:val="22"/>
        </w:rPr>
      </w:pPr>
      <w:r w:rsidRPr="00797E6E">
        <w:rPr>
          <w:rFonts w:asciiTheme="majorEastAsia" w:eastAsiaTheme="majorEastAsia" w:hAnsiTheme="majorEastAsia"/>
          <w:noProof/>
          <w:sz w:val="22"/>
          <w:szCs w:val="22"/>
        </w:rPr>
        <mc:AlternateContent>
          <mc:Choice Requires="wps">
            <w:drawing>
              <wp:anchor distT="0" distB="0" distL="114300" distR="114300" simplePos="0" relativeHeight="251659264" behindDoc="0" locked="0" layoutInCell="1" allowOverlap="1" wp14:anchorId="32B47F7D" wp14:editId="518BA3B8">
                <wp:simplePos x="0" y="0"/>
                <wp:positionH relativeFrom="column">
                  <wp:posOffset>-3810</wp:posOffset>
                </wp:positionH>
                <wp:positionV relativeFrom="paragraph">
                  <wp:posOffset>87630</wp:posOffset>
                </wp:positionV>
                <wp:extent cx="5876925" cy="190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876925" cy="190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6AADC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6.9pt" to="462.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" strokecolor="black [3213]" strokeweight="2pt"/>
            </w:pict>
          </mc:Fallback>
        </mc:AlternateContent>
      </w:r>
    </w:p>
    <w:p w14:paraId="39C9FB3C" w14:textId="2502BB62" w:rsidR="00F96B99" w:rsidRDefault="008E1AD1" w:rsidP="00797E6E">
      <w:pPr>
        <w:rPr>
          <w:rFonts w:asciiTheme="majorEastAsia" w:eastAsiaTheme="majorEastAsia" w:hAnsiTheme="majorEastAsia"/>
          <w:sz w:val="22"/>
          <w:szCs w:val="22"/>
        </w:rPr>
      </w:pPr>
      <w:r w:rsidRPr="00797E6E">
        <w:rPr>
          <w:rFonts w:asciiTheme="majorEastAsia" w:eastAsiaTheme="majorEastAsia" w:hAnsiTheme="majorEastAsia" w:hint="eastAsia"/>
          <w:sz w:val="22"/>
          <w:szCs w:val="22"/>
        </w:rPr>
        <w:t xml:space="preserve">　</w:t>
      </w:r>
      <w:r w:rsidR="00797E6E">
        <w:rPr>
          <w:rFonts w:asciiTheme="majorEastAsia" w:eastAsiaTheme="majorEastAsia" w:hAnsiTheme="majorEastAsia" w:hint="eastAsia"/>
          <w:sz w:val="22"/>
          <w:szCs w:val="22"/>
        </w:rPr>
        <w:t xml:space="preserve">　</w:t>
      </w:r>
      <w:r w:rsidR="00097F0E">
        <w:rPr>
          <w:rFonts w:asciiTheme="majorEastAsia" w:eastAsiaTheme="majorEastAsia" w:hAnsiTheme="majorEastAsia" w:hint="eastAsia"/>
          <w:sz w:val="22"/>
          <w:szCs w:val="22"/>
        </w:rPr>
        <w:t>●</w:t>
      </w:r>
      <w:r w:rsidR="001D6A11">
        <w:rPr>
          <w:rFonts w:asciiTheme="majorEastAsia" w:eastAsiaTheme="majorEastAsia" w:hAnsiTheme="majorEastAsia" w:hint="eastAsia"/>
          <w:sz w:val="22"/>
          <w:szCs w:val="22"/>
        </w:rPr>
        <w:t>令和</w:t>
      </w:r>
      <w:r w:rsidR="00DA79D4">
        <w:rPr>
          <w:rFonts w:asciiTheme="majorEastAsia" w:eastAsiaTheme="majorEastAsia" w:hAnsiTheme="majorEastAsia" w:hint="eastAsia"/>
          <w:sz w:val="22"/>
          <w:szCs w:val="22"/>
        </w:rPr>
        <w:t>４</w:t>
      </w:r>
      <w:r w:rsidR="001D6A11">
        <w:rPr>
          <w:rFonts w:asciiTheme="majorEastAsia" w:eastAsiaTheme="majorEastAsia" w:hAnsiTheme="majorEastAsia" w:hint="eastAsia"/>
          <w:sz w:val="22"/>
          <w:szCs w:val="22"/>
        </w:rPr>
        <w:t>年４月</w:t>
      </w:r>
      <w:r w:rsidR="006F323F">
        <w:rPr>
          <w:rFonts w:asciiTheme="majorEastAsia" w:eastAsiaTheme="majorEastAsia" w:hAnsiTheme="majorEastAsia" w:hint="eastAsia"/>
          <w:sz w:val="22"/>
          <w:szCs w:val="22"/>
        </w:rPr>
        <w:t>２</w:t>
      </w:r>
      <w:r w:rsidR="00DA79D4">
        <w:rPr>
          <w:rFonts w:asciiTheme="majorEastAsia" w:eastAsiaTheme="majorEastAsia" w:hAnsiTheme="majorEastAsia" w:hint="eastAsia"/>
          <w:sz w:val="22"/>
          <w:szCs w:val="22"/>
        </w:rPr>
        <w:t>１</w:t>
      </w:r>
      <w:r w:rsidRPr="00797E6E">
        <w:rPr>
          <w:rFonts w:asciiTheme="majorEastAsia" w:eastAsiaTheme="majorEastAsia" w:hAnsiTheme="majorEastAsia" w:hint="eastAsia"/>
          <w:sz w:val="22"/>
          <w:szCs w:val="22"/>
        </w:rPr>
        <w:t>日(</w:t>
      </w:r>
      <w:r w:rsidR="006F323F">
        <w:rPr>
          <w:rFonts w:asciiTheme="majorEastAsia" w:eastAsiaTheme="majorEastAsia" w:hAnsiTheme="majorEastAsia" w:hint="eastAsia"/>
          <w:sz w:val="22"/>
          <w:szCs w:val="22"/>
        </w:rPr>
        <w:t>木</w:t>
      </w:r>
      <w:r w:rsidRPr="00797E6E">
        <w:rPr>
          <w:rFonts w:asciiTheme="majorEastAsia" w:eastAsiaTheme="majorEastAsia" w:hAnsiTheme="majorEastAsia" w:hint="eastAsia"/>
          <w:sz w:val="22"/>
          <w:szCs w:val="22"/>
        </w:rPr>
        <w:t>)の</w:t>
      </w:r>
      <w:r w:rsidR="001D6A11">
        <w:rPr>
          <w:rFonts w:asciiTheme="majorEastAsia" w:eastAsiaTheme="majorEastAsia" w:hAnsiTheme="majorEastAsia" w:hint="eastAsia"/>
          <w:sz w:val="22"/>
          <w:szCs w:val="22"/>
        </w:rPr>
        <w:t>令和</w:t>
      </w:r>
      <w:r w:rsidR="00DA79D4">
        <w:rPr>
          <w:rFonts w:asciiTheme="majorEastAsia" w:eastAsiaTheme="majorEastAsia" w:hAnsiTheme="majorEastAsia" w:hint="eastAsia"/>
          <w:sz w:val="22"/>
          <w:szCs w:val="22"/>
        </w:rPr>
        <w:t>４</w:t>
      </w:r>
      <w:r w:rsidR="00F96B99">
        <w:rPr>
          <w:rFonts w:asciiTheme="majorEastAsia" w:eastAsiaTheme="majorEastAsia" w:hAnsiTheme="majorEastAsia" w:hint="eastAsia"/>
          <w:sz w:val="22"/>
          <w:szCs w:val="22"/>
        </w:rPr>
        <w:t>年度第１</w:t>
      </w:r>
      <w:r w:rsidR="008148D0">
        <w:rPr>
          <w:rFonts w:asciiTheme="majorEastAsia" w:eastAsiaTheme="majorEastAsia" w:hAnsiTheme="majorEastAsia" w:hint="eastAsia"/>
          <w:sz w:val="22"/>
          <w:szCs w:val="22"/>
        </w:rPr>
        <w:t>回</w:t>
      </w:r>
      <w:r w:rsidR="00F96B99">
        <w:rPr>
          <w:rFonts w:asciiTheme="majorEastAsia" w:eastAsiaTheme="majorEastAsia" w:hAnsiTheme="majorEastAsia" w:hint="eastAsia"/>
          <w:sz w:val="22"/>
          <w:szCs w:val="22"/>
        </w:rPr>
        <w:t>ランチョンミーティング</w:t>
      </w:r>
    </w:p>
    <w:p w14:paraId="14B7FD0C" w14:textId="661194E8" w:rsidR="002D5F5D" w:rsidRPr="00F96B99" w:rsidRDefault="00097F0E" w:rsidP="001674D5">
      <w:pPr>
        <w:ind w:firstLineChars="300" w:firstLine="66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DA79D4">
        <w:rPr>
          <w:rFonts w:asciiTheme="majorEastAsia" w:eastAsiaTheme="majorEastAsia" w:hAnsiTheme="majorEastAsia" w:hint="eastAsia"/>
          <w:sz w:val="22"/>
          <w:szCs w:val="22"/>
        </w:rPr>
        <w:t>横浜市の</w:t>
      </w:r>
      <w:r>
        <w:rPr>
          <w:rFonts w:asciiTheme="majorEastAsia" w:eastAsiaTheme="majorEastAsia" w:hAnsiTheme="majorEastAsia" w:hint="eastAsia"/>
          <w:sz w:val="22"/>
          <w:szCs w:val="22"/>
        </w:rPr>
        <w:t>中小企業</w:t>
      </w:r>
      <w:r w:rsidR="00F96B99">
        <w:rPr>
          <w:rFonts w:asciiTheme="majorEastAsia" w:eastAsiaTheme="majorEastAsia" w:hAnsiTheme="majorEastAsia" w:hint="eastAsia"/>
          <w:sz w:val="22"/>
          <w:szCs w:val="22"/>
        </w:rPr>
        <w:t>支援策</w:t>
      </w:r>
      <w:r w:rsidR="00DA79D4">
        <w:rPr>
          <w:rFonts w:asciiTheme="majorEastAsia" w:eastAsiaTheme="majorEastAsia" w:hAnsiTheme="majorEastAsia" w:hint="eastAsia"/>
          <w:sz w:val="22"/>
          <w:szCs w:val="22"/>
        </w:rPr>
        <w:t>の</w:t>
      </w:r>
      <w:r w:rsidR="00F96B99">
        <w:rPr>
          <w:rFonts w:asciiTheme="majorEastAsia" w:eastAsiaTheme="majorEastAsia" w:hAnsiTheme="majorEastAsia" w:hint="eastAsia"/>
          <w:sz w:val="22"/>
          <w:szCs w:val="22"/>
        </w:rPr>
        <w:t>活用を考える。</w:t>
      </w:r>
      <w:r w:rsidRPr="00797E6E">
        <w:rPr>
          <w:rFonts w:asciiTheme="majorEastAsia" w:eastAsiaTheme="majorEastAsia" w:hAnsiTheme="majorEastAsia" w:hint="eastAsia"/>
          <w:sz w:val="22"/>
          <w:szCs w:val="22"/>
        </w:rPr>
        <w:t>】</w:t>
      </w:r>
      <w:r w:rsidRPr="00F96B99">
        <w:rPr>
          <w:rFonts w:asciiTheme="majorEastAsia" w:eastAsiaTheme="majorEastAsia" w:hAnsiTheme="majorEastAsia" w:hint="eastAsia"/>
          <w:sz w:val="22"/>
          <w:szCs w:val="22"/>
        </w:rPr>
        <w:t>に</w:t>
      </w:r>
      <w:r w:rsidRPr="001674D5">
        <w:rPr>
          <w:rFonts w:asciiTheme="majorEastAsia" w:eastAsiaTheme="majorEastAsia" w:hAnsiTheme="majorEastAsia" w:hint="eastAsia"/>
          <w:b/>
          <w:sz w:val="22"/>
          <w:szCs w:val="22"/>
        </w:rPr>
        <w:t>参加</w:t>
      </w:r>
      <w:r w:rsidRPr="00F96B99">
        <w:rPr>
          <w:rFonts w:asciiTheme="majorEastAsia" w:eastAsiaTheme="majorEastAsia" w:hAnsiTheme="majorEastAsia" w:hint="eastAsia"/>
          <w:sz w:val="22"/>
          <w:szCs w:val="22"/>
        </w:rPr>
        <w:t>します。</w:t>
      </w:r>
    </w:p>
    <w:p w14:paraId="71737D70" w14:textId="77777777" w:rsidR="008E1AD1" w:rsidRPr="00797E6E" w:rsidRDefault="0059515D" w:rsidP="008E1AD1">
      <w:pPr>
        <w:rPr>
          <w:rFonts w:asciiTheme="majorEastAsia" w:eastAsiaTheme="majorEastAsia" w:hAnsiTheme="majorEastAsia"/>
          <w:b/>
          <w:sz w:val="22"/>
          <w:szCs w:val="22"/>
        </w:rPr>
      </w:pPr>
      <w:r w:rsidRPr="00797E6E">
        <w:rPr>
          <w:rFonts w:asciiTheme="majorEastAsia" w:eastAsiaTheme="majorEastAsia" w:hAnsiTheme="majorEastAsia" w:hint="eastAsia"/>
          <w:noProof/>
          <w:sz w:val="22"/>
          <w:szCs w:val="22"/>
        </w:rPr>
        <mc:AlternateContent>
          <mc:Choice Requires="wps">
            <w:drawing>
              <wp:anchor distT="0" distB="0" distL="114300" distR="114300" simplePos="0" relativeHeight="251660288" behindDoc="0" locked="0" layoutInCell="1" allowOverlap="1" wp14:anchorId="7514A45B" wp14:editId="33F22115">
                <wp:simplePos x="0" y="0"/>
                <wp:positionH relativeFrom="column">
                  <wp:posOffset>1167765</wp:posOffset>
                </wp:positionH>
                <wp:positionV relativeFrom="paragraph">
                  <wp:posOffset>192405</wp:posOffset>
                </wp:positionV>
                <wp:extent cx="4438650" cy="1905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4438650" cy="19050"/>
                        </a:xfrm>
                        <a:prstGeom prst="line">
                          <a:avLst/>
                        </a:prstGeom>
                        <a:ln w="158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5ED4F9"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91.95pt,15.15pt" to="441.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" strokecolor="black [3213]" strokeweight="1.25pt">
                <v:stroke linestyle="thinThin"/>
              </v:line>
            </w:pict>
          </mc:Fallback>
        </mc:AlternateContent>
      </w:r>
      <w:r w:rsidR="008E1AD1" w:rsidRPr="00797E6E">
        <w:rPr>
          <w:rFonts w:asciiTheme="majorEastAsia" w:eastAsiaTheme="majorEastAsia" w:hAnsiTheme="majorEastAsia" w:hint="eastAsia"/>
          <w:sz w:val="22"/>
          <w:szCs w:val="22"/>
        </w:rPr>
        <w:t xml:space="preserve">　　</w:t>
      </w:r>
      <w:r w:rsidR="00797E6E">
        <w:rPr>
          <w:rFonts w:asciiTheme="majorEastAsia" w:eastAsiaTheme="majorEastAsia" w:hAnsiTheme="majorEastAsia" w:hint="eastAsia"/>
          <w:sz w:val="22"/>
          <w:szCs w:val="22"/>
        </w:rPr>
        <w:t xml:space="preserve">　　　　　　</w:t>
      </w:r>
      <w:r w:rsidRPr="00797E6E">
        <w:rPr>
          <w:rFonts w:asciiTheme="majorEastAsia" w:eastAsiaTheme="majorEastAsia" w:hAnsiTheme="majorEastAsia" w:hint="eastAsia"/>
          <w:sz w:val="22"/>
          <w:szCs w:val="22"/>
        </w:rPr>
        <w:t xml:space="preserve"> </w:t>
      </w:r>
      <w:r w:rsidR="008E1AD1" w:rsidRPr="00797E6E">
        <w:rPr>
          <w:rFonts w:asciiTheme="majorEastAsia" w:eastAsiaTheme="majorEastAsia" w:hAnsiTheme="majorEastAsia" w:hint="eastAsia"/>
          <w:b/>
          <w:sz w:val="22"/>
          <w:szCs w:val="22"/>
        </w:rPr>
        <w:t>企</w:t>
      </w:r>
      <w:r w:rsidRPr="00797E6E">
        <w:rPr>
          <w:rFonts w:asciiTheme="majorEastAsia" w:eastAsiaTheme="majorEastAsia" w:hAnsiTheme="majorEastAsia" w:hint="eastAsia"/>
          <w:b/>
          <w:sz w:val="22"/>
          <w:szCs w:val="22"/>
        </w:rPr>
        <w:t xml:space="preserve">　</w:t>
      </w:r>
      <w:r w:rsidR="008E1AD1" w:rsidRPr="00797E6E">
        <w:rPr>
          <w:rFonts w:asciiTheme="majorEastAsia" w:eastAsiaTheme="majorEastAsia" w:hAnsiTheme="majorEastAsia" w:hint="eastAsia"/>
          <w:b/>
          <w:sz w:val="22"/>
          <w:szCs w:val="22"/>
        </w:rPr>
        <w:t>業</w:t>
      </w:r>
      <w:r w:rsidRPr="00797E6E">
        <w:rPr>
          <w:rFonts w:asciiTheme="majorEastAsia" w:eastAsiaTheme="majorEastAsia" w:hAnsiTheme="majorEastAsia" w:hint="eastAsia"/>
          <w:b/>
          <w:sz w:val="22"/>
          <w:szCs w:val="22"/>
        </w:rPr>
        <w:t xml:space="preserve">　</w:t>
      </w:r>
      <w:r w:rsidR="008E1AD1" w:rsidRPr="00797E6E">
        <w:rPr>
          <w:rFonts w:asciiTheme="majorEastAsia" w:eastAsiaTheme="majorEastAsia" w:hAnsiTheme="majorEastAsia" w:hint="eastAsia"/>
          <w:b/>
          <w:sz w:val="22"/>
          <w:szCs w:val="22"/>
        </w:rPr>
        <w:t xml:space="preserve">名　　</w:t>
      </w:r>
    </w:p>
    <w:p w14:paraId="76A027D9" w14:textId="77777777" w:rsidR="008E1AD1" w:rsidRPr="00797E6E" w:rsidRDefault="0059515D" w:rsidP="008E1AD1">
      <w:pPr>
        <w:rPr>
          <w:rFonts w:asciiTheme="majorEastAsia" w:eastAsiaTheme="majorEastAsia" w:hAnsiTheme="majorEastAsia"/>
          <w:b/>
          <w:sz w:val="22"/>
          <w:szCs w:val="22"/>
        </w:rPr>
      </w:pPr>
      <w:r w:rsidRPr="00797E6E">
        <w:rPr>
          <w:rFonts w:asciiTheme="majorEastAsia" w:eastAsiaTheme="majorEastAsia" w:hAnsiTheme="majorEastAsia" w:hint="eastAsia"/>
          <w:noProof/>
          <w:sz w:val="22"/>
          <w:szCs w:val="22"/>
        </w:rPr>
        <mc:AlternateContent>
          <mc:Choice Requires="wps">
            <w:drawing>
              <wp:anchor distT="0" distB="0" distL="114300" distR="114300" simplePos="0" relativeHeight="251662336" behindDoc="0" locked="0" layoutInCell="1" allowOverlap="1" wp14:anchorId="6AEBFD5D" wp14:editId="7A63D7B6">
                <wp:simplePos x="0" y="0"/>
                <wp:positionH relativeFrom="column">
                  <wp:posOffset>1167765</wp:posOffset>
                </wp:positionH>
                <wp:positionV relativeFrom="paragraph">
                  <wp:posOffset>201930</wp:posOffset>
                </wp:positionV>
                <wp:extent cx="4438650" cy="1905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4438650" cy="19050"/>
                        </a:xfrm>
                        <a:prstGeom prst="line">
                          <a:avLst/>
                        </a:prstGeom>
                        <a:noFill/>
                        <a:ln w="22225" cap="flat" cmpd="dbl" algn="ctr">
                          <a:solidFill>
                            <a:sysClr val="windowText" lastClr="000000"/>
                          </a:solidFill>
                          <a:prstDash val="solid"/>
                        </a:ln>
                        <a:effectLst/>
                      </wps:spPr>
                      <wps:bodyPr/>
                    </wps:wsp>
                  </a:graphicData>
                </a:graphic>
              </wp:anchor>
            </w:drawing>
          </mc:Choice>
          <mc:Fallback>
            <w:pict>
              <v:line w14:anchorId="42DBC6F9" id="直線コネクタ 3"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91.95pt,15.9pt" to="441.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" strokecolor="windowText" strokeweight="1.75pt">
                <v:stroke linestyle="thinThin"/>
              </v:line>
            </w:pict>
          </mc:Fallback>
        </mc:AlternateContent>
      </w:r>
      <w:r w:rsidR="008E1AD1" w:rsidRPr="00797E6E">
        <w:rPr>
          <w:rFonts w:asciiTheme="majorEastAsia" w:eastAsiaTheme="majorEastAsia" w:hAnsiTheme="majorEastAsia" w:hint="eastAsia"/>
          <w:sz w:val="22"/>
          <w:szCs w:val="22"/>
        </w:rPr>
        <w:t xml:space="preserve">　　</w:t>
      </w:r>
      <w:r w:rsidRPr="00797E6E">
        <w:rPr>
          <w:rFonts w:asciiTheme="majorEastAsia" w:eastAsiaTheme="majorEastAsia" w:hAnsiTheme="majorEastAsia" w:hint="eastAsia"/>
          <w:sz w:val="22"/>
          <w:szCs w:val="22"/>
        </w:rPr>
        <w:t xml:space="preserve"> </w:t>
      </w:r>
      <w:r w:rsidR="00797E6E">
        <w:rPr>
          <w:rFonts w:asciiTheme="majorEastAsia" w:eastAsiaTheme="majorEastAsia" w:hAnsiTheme="majorEastAsia" w:hint="eastAsia"/>
          <w:sz w:val="22"/>
          <w:szCs w:val="22"/>
        </w:rPr>
        <w:t xml:space="preserve">　　　　　　</w:t>
      </w:r>
      <w:r w:rsidR="008E1AD1" w:rsidRPr="00797E6E">
        <w:rPr>
          <w:rFonts w:asciiTheme="majorEastAsia" w:eastAsiaTheme="majorEastAsia" w:hAnsiTheme="majorEastAsia" w:hint="eastAsia"/>
          <w:b/>
          <w:sz w:val="22"/>
          <w:szCs w:val="22"/>
        </w:rPr>
        <w:t>参加者</w:t>
      </w:r>
      <w:r w:rsidRPr="00797E6E">
        <w:rPr>
          <w:rFonts w:asciiTheme="majorEastAsia" w:eastAsiaTheme="majorEastAsia" w:hAnsiTheme="majorEastAsia" w:hint="eastAsia"/>
          <w:b/>
          <w:sz w:val="22"/>
          <w:szCs w:val="22"/>
        </w:rPr>
        <w:t>職・</w:t>
      </w:r>
      <w:r w:rsidR="008E1AD1" w:rsidRPr="00797E6E">
        <w:rPr>
          <w:rFonts w:asciiTheme="majorEastAsia" w:eastAsiaTheme="majorEastAsia" w:hAnsiTheme="majorEastAsia" w:hint="eastAsia"/>
          <w:b/>
          <w:sz w:val="22"/>
          <w:szCs w:val="22"/>
        </w:rPr>
        <w:t>氏名</w:t>
      </w:r>
    </w:p>
    <w:p w14:paraId="79259AE7" w14:textId="77777777" w:rsidR="008E1AD1" w:rsidRPr="00797E6E" w:rsidRDefault="00097F0E" w:rsidP="00097F0E">
      <w:pPr>
        <w:ind w:firstLineChars="800" w:firstLine="1760"/>
        <w:rPr>
          <w:rFonts w:asciiTheme="majorEastAsia" w:eastAsiaTheme="majorEastAsia" w:hAnsiTheme="majorEastAsia"/>
          <w:sz w:val="22"/>
          <w:szCs w:val="22"/>
        </w:rPr>
      </w:pPr>
      <w:r w:rsidRPr="00797E6E">
        <w:rPr>
          <w:rFonts w:asciiTheme="majorEastAsia" w:eastAsiaTheme="majorEastAsia" w:hAnsiTheme="majorEastAsia" w:hint="eastAsia"/>
          <w:noProof/>
          <w:sz w:val="22"/>
          <w:szCs w:val="22"/>
        </w:rPr>
        <mc:AlternateContent>
          <mc:Choice Requires="wps">
            <w:drawing>
              <wp:anchor distT="0" distB="0" distL="114300" distR="114300" simplePos="0" relativeHeight="251666432" behindDoc="0" locked="0" layoutInCell="1" allowOverlap="1" wp14:anchorId="635755EE" wp14:editId="28886C32">
                <wp:simplePos x="0" y="0"/>
                <wp:positionH relativeFrom="column">
                  <wp:posOffset>1167765</wp:posOffset>
                </wp:positionH>
                <wp:positionV relativeFrom="paragraph">
                  <wp:posOffset>268605</wp:posOffset>
                </wp:positionV>
                <wp:extent cx="4438650" cy="1905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4438650" cy="19050"/>
                        </a:xfrm>
                        <a:prstGeom prst="line">
                          <a:avLst/>
                        </a:prstGeom>
                        <a:noFill/>
                        <a:ln w="22225" cap="flat" cmpd="dbl" algn="ctr">
                          <a:solidFill>
                            <a:sysClr val="windowText" lastClr="000000"/>
                          </a:solidFill>
                          <a:prstDash val="solid"/>
                        </a:ln>
                        <a:effectLst/>
                      </wps:spPr>
                      <wps:bodyPr/>
                    </wps:wsp>
                  </a:graphicData>
                </a:graphic>
              </wp:anchor>
            </w:drawing>
          </mc:Choice>
          <mc:Fallback>
            <w:pict>
              <v:line w14:anchorId="20FF8A52" id="直線コネクタ 5"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91.95pt,21.15pt" to="441.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" strokecolor="windowText" strokeweight="1.75pt">
                <v:stroke linestyle="thinThin"/>
              </v:line>
            </w:pict>
          </mc:Fallback>
        </mc:AlternateContent>
      </w:r>
      <w:r w:rsidR="00D40E79">
        <w:rPr>
          <w:rFonts w:asciiTheme="majorEastAsia" w:eastAsiaTheme="majorEastAsia" w:hAnsiTheme="majorEastAsia" w:hint="eastAsia"/>
          <w:b/>
          <w:sz w:val="22"/>
          <w:szCs w:val="22"/>
        </w:rPr>
        <w:t>今後、</w:t>
      </w:r>
      <w:r w:rsidR="00D40E79" w:rsidRPr="00D40E79">
        <w:rPr>
          <w:rFonts w:asciiTheme="majorEastAsia" w:eastAsiaTheme="majorEastAsia" w:hAnsiTheme="majorEastAsia" w:hint="eastAsia"/>
          <w:b/>
          <w:sz w:val="22"/>
          <w:szCs w:val="22"/>
        </w:rPr>
        <w:t>希望するテーマ等</w:t>
      </w:r>
      <w:r>
        <w:rPr>
          <w:rFonts w:asciiTheme="majorEastAsia" w:eastAsiaTheme="majorEastAsia" w:hAnsiTheme="majorEastAsia" w:hint="eastAsia"/>
          <w:b/>
          <w:sz w:val="22"/>
          <w:szCs w:val="22"/>
        </w:rPr>
        <w:t>：</w:t>
      </w:r>
    </w:p>
    <w:sectPr w:rsidR="008E1AD1" w:rsidRPr="00797E6E" w:rsidSect="00FC0257">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54C1" w14:textId="77777777" w:rsidR="007D4C0A" w:rsidRDefault="007D4C0A" w:rsidP="007D4C0A">
      <w:r>
        <w:separator/>
      </w:r>
    </w:p>
  </w:endnote>
  <w:endnote w:type="continuationSeparator" w:id="0">
    <w:p w14:paraId="27CBE59E" w14:textId="77777777" w:rsidR="007D4C0A" w:rsidRDefault="007D4C0A" w:rsidP="007D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80C0" w14:textId="77777777" w:rsidR="007D4C0A" w:rsidRDefault="007D4C0A" w:rsidP="007D4C0A">
      <w:r>
        <w:separator/>
      </w:r>
    </w:p>
  </w:footnote>
  <w:footnote w:type="continuationSeparator" w:id="0">
    <w:p w14:paraId="79DF30C1" w14:textId="77777777" w:rsidR="007D4C0A" w:rsidRDefault="007D4C0A" w:rsidP="007D4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3CB5" w14:textId="77777777" w:rsidR="00EE2087" w:rsidRPr="00EE2087" w:rsidRDefault="00EE2087" w:rsidP="00EE2087">
    <w:pPr>
      <w:tabs>
        <w:tab w:val="center" w:pos="4252"/>
        <w:tab w:val="right" w:pos="8504"/>
      </w:tabs>
      <w:snapToGrid w:val="0"/>
      <w:ind w:firstLineChars="300" w:firstLine="843"/>
      <w:rPr>
        <w:rFonts w:asciiTheme="minorHAnsi" w:eastAsiaTheme="minorEastAsia" w:hAnsiTheme="minorHAnsi" w:cstheme="minorBidi"/>
        <w:kern w:val="2"/>
        <w:szCs w:val="22"/>
      </w:rPr>
    </w:pPr>
    <w:r w:rsidRPr="00EE2087">
      <w:rPr>
        <w:rFonts w:ascii="ＭＳ 明朝" w:eastAsiaTheme="minorEastAsia" w:hAnsi="ＭＳ 明朝" w:cstheme="minorBidi" w:hint="eastAsia"/>
        <w:b/>
        <w:bCs/>
        <w:color w:val="000000"/>
        <w:kern w:val="2"/>
        <w:sz w:val="28"/>
        <w:szCs w:val="28"/>
      </w:rPr>
      <w:t>◆◆◆◆◆横浜北工業会からのお知らせです◆◆◆◆◆</w:t>
    </w:r>
  </w:p>
  <w:p w14:paraId="7C1FAC57" w14:textId="77777777" w:rsidR="00EE2087" w:rsidRPr="00EE2087" w:rsidRDefault="00EE208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E0"/>
    <w:rsid w:val="00020CBF"/>
    <w:rsid w:val="00097F0E"/>
    <w:rsid w:val="001311C7"/>
    <w:rsid w:val="001674D5"/>
    <w:rsid w:val="00175890"/>
    <w:rsid w:val="00192758"/>
    <w:rsid w:val="001A1439"/>
    <w:rsid w:val="001D6A11"/>
    <w:rsid w:val="001E1C81"/>
    <w:rsid w:val="00292839"/>
    <w:rsid w:val="002D5F5D"/>
    <w:rsid w:val="002F5165"/>
    <w:rsid w:val="002F6663"/>
    <w:rsid w:val="00347C89"/>
    <w:rsid w:val="003759FB"/>
    <w:rsid w:val="003760E0"/>
    <w:rsid w:val="00395BA8"/>
    <w:rsid w:val="003B2A14"/>
    <w:rsid w:val="003D19CC"/>
    <w:rsid w:val="003D4593"/>
    <w:rsid w:val="003F7D94"/>
    <w:rsid w:val="004236AB"/>
    <w:rsid w:val="00431A73"/>
    <w:rsid w:val="00432374"/>
    <w:rsid w:val="004A4679"/>
    <w:rsid w:val="004B687A"/>
    <w:rsid w:val="00510B81"/>
    <w:rsid w:val="0059515D"/>
    <w:rsid w:val="005B1175"/>
    <w:rsid w:val="005C3286"/>
    <w:rsid w:val="005F2A79"/>
    <w:rsid w:val="00640056"/>
    <w:rsid w:val="006418D3"/>
    <w:rsid w:val="00672562"/>
    <w:rsid w:val="006F323F"/>
    <w:rsid w:val="00702077"/>
    <w:rsid w:val="00797E6E"/>
    <w:rsid w:val="007A5FA9"/>
    <w:rsid w:val="007D4C0A"/>
    <w:rsid w:val="007E4FA6"/>
    <w:rsid w:val="008148D0"/>
    <w:rsid w:val="00861C91"/>
    <w:rsid w:val="0086200F"/>
    <w:rsid w:val="008E1AD1"/>
    <w:rsid w:val="008E64E5"/>
    <w:rsid w:val="00944C43"/>
    <w:rsid w:val="0098347A"/>
    <w:rsid w:val="00A5064E"/>
    <w:rsid w:val="00A52B78"/>
    <w:rsid w:val="00A64513"/>
    <w:rsid w:val="00A9692B"/>
    <w:rsid w:val="00AE445C"/>
    <w:rsid w:val="00BF49CA"/>
    <w:rsid w:val="00C21832"/>
    <w:rsid w:val="00C240D6"/>
    <w:rsid w:val="00C31032"/>
    <w:rsid w:val="00D25C58"/>
    <w:rsid w:val="00D40E79"/>
    <w:rsid w:val="00DA79D4"/>
    <w:rsid w:val="00DE1663"/>
    <w:rsid w:val="00DF4E70"/>
    <w:rsid w:val="00EE2087"/>
    <w:rsid w:val="00F0518A"/>
    <w:rsid w:val="00F1666B"/>
    <w:rsid w:val="00F96B99"/>
    <w:rsid w:val="00FC0257"/>
    <w:rsid w:val="00FE6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24FAE55"/>
  <w15:docId w15:val="{CE295C5E-0E1A-4276-B2EC-44920117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C58"/>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60E0"/>
  </w:style>
  <w:style w:type="character" w:customStyle="1" w:styleId="a4">
    <w:name w:val="日付 (文字)"/>
    <w:basedOn w:val="a0"/>
    <w:link w:val="a3"/>
    <w:uiPriority w:val="99"/>
    <w:semiHidden/>
    <w:rsid w:val="003760E0"/>
    <w:rPr>
      <w:sz w:val="21"/>
      <w:szCs w:val="24"/>
    </w:rPr>
  </w:style>
  <w:style w:type="paragraph" w:styleId="a5">
    <w:name w:val="header"/>
    <w:basedOn w:val="a"/>
    <w:link w:val="a6"/>
    <w:uiPriority w:val="99"/>
    <w:unhideWhenUsed/>
    <w:rsid w:val="007D4C0A"/>
    <w:pPr>
      <w:tabs>
        <w:tab w:val="center" w:pos="4252"/>
        <w:tab w:val="right" w:pos="8504"/>
      </w:tabs>
      <w:snapToGrid w:val="0"/>
    </w:pPr>
  </w:style>
  <w:style w:type="character" w:customStyle="1" w:styleId="a6">
    <w:name w:val="ヘッダー (文字)"/>
    <w:basedOn w:val="a0"/>
    <w:link w:val="a5"/>
    <w:uiPriority w:val="99"/>
    <w:rsid w:val="007D4C0A"/>
    <w:rPr>
      <w:sz w:val="21"/>
      <w:szCs w:val="24"/>
    </w:rPr>
  </w:style>
  <w:style w:type="paragraph" w:styleId="a7">
    <w:name w:val="footer"/>
    <w:basedOn w:val="a"/>
    <w:link w:val="a8"/>
    <w:uiPriority w:val="99"/>
    <w:unhideWhenUsed/>
    <w:rsid w:val="007D4C0A"/>
    <w:pPr>
      <w:tabs>
        <w:tab w:val="center" w:pos="4252"/>
        <w:tab w:val="right" w:pos="8504"/>
      </w:tabs>
      <w:snapToGrid w:val="0"/>
    </w:pPr>
  </w:style>
  <w:style w:type="character" w:customStyle="1" w:styleId="a8">
    <w:name w:val="フッター (文字)"/>
    <w:basedOn w:val="a0"/>
    <w:link w:val="a7"/>
    <w:uiPriority w:val="99"/>
    <w:rsid w:val="007D4C0A"/>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社団法人横浜北工業会事務局</dc:creator>
  <cp:lastModifiedBy>北工業会 長島</cp:lastModifiedBy>
  <cp:revision>4</cp:revision>
  <cp:lastPrinted>2021-03-15T04:32:00Z</cp:lastPrinted>
  <dcterms:created xsi:type="dcterms:W3CDTF">2022-03-09T05:30:00Z</dcterms:created>
  <dcterms:modified xsi:type="dcterms:W3CDTF">2022-03-09T07:18:00Z</dcterms:modified>
</cp:coreProperties>
</file>