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15" w:rsidRPr="002325AF" w:rsidRDefault="00341010" w:rsidP="00DC4F15">
      <w:pPr>
        <w:ind w:right="88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令和１年６</w:t>
      </w:r>
      <w:r w:rsidR="005E7A26">
        <w:rPr>
          <w:rFonts w:asciiTheme="minorEastAsia" w:eastAsiaTheme="minorEastAsia" w:hAnsiTheme="minorEastAsia" w:hint="eastAsia"/>
          <w:kern w:val="0"/>
          <w:sz w:val="22"/>
          <w:szCs w:val="22"/>
        </w:rPr>
        <w:t>月</w:t>
      </w:r>
      <w:r>
        <w:rPr>
          <w:rFonts w:asciiTheme="minorEastAsia" w:eastAsiaTheme="minorEastAsia" w:hAnsiTheme="minorEastAsia" w:hint="eastAsia"/>
          <w:kern w:val="0"/>
          <w:sz w:val="22"/>
          <w:szCs w:val="22"/>
        </w:rPr>
        <w:t>２５</w:t>
      </w:r>
      <w:bookmarkStart w:id="0" w:name="_GoBack"/>
      <w:bookmarkEnd w:id="0"/>
      <w:r w:rsidR="00DC4F15" w:rsidRPr="002325AF">
        <w:rPr>
          <w:rFonts w:asciiTheme="minorEastAsia" w:eastAsiaTheme="minorEastAsia" w:hAnsiTheme="minorEastAsia" w:hint="eastAsia"/>
          <w:kern w:val="0"/>
          <w:sz w:val="22"/>
          <w:szCs w:val="22"/>
        </w:rPr>
        <w:t>日</w:t>
      </w:r>
    </w:p>
    <w:p w:rsidR="00DC4F15" w:rsidRPr="002325AF" w:rsidRDefault="00DC4F15" w:rsidP="00DC4F15">
      <w:pPr>
        <w:ind w:firstLineChars="300" w:firstLine="660"/>
        <w:rPr>
          <w:rFonts w:asciiTheme="minorEastAsia" w:eastAsiaTheme="minorEastAsia" w:hAnsiTheme="minorEastAsia"/>
          <w:kern w:val="0"/>
          <w:sz w:val="22"/>
          <w:szCs w:val="22"/>
        </w:rPr>
      </w:pPr>
      <w:r w:rsidRPr="002325AF">
        <w:rPr>
          <w:rFonts w:asciiTheme="minorEastAsia" w:eastAsiaTheme="minorEastAsia" w:hAnsiTheme="minorEastAsia" w:hint="eastAsia"/>
          <w:kern w:val="0"/>
          <w:sz w:val="22"/>
          <w:szCs w:val="22"/>
        </w:rPr>
        <w:t>横浜北工業会会員　各位</w:t>
      </w:r>
    </w:p>
    <w:p w:rsidR="00DC4F15" w:rsidRPr="002325AF" w:rsidRDefault="00DC4F15" w:rsidP="00DC4F15">
      <w:pPr>
        <w:jc w:val="right"/>
        <w:rPr>
          <w:rFonts w:asciiTheme="minorEastAsia" w:eastAsiaTheme="minorEastAsia" w:hAnsiTheme="minorEastAsia"/>
          <w:kern w:val="0"/>
          <w:sz w:val="22"/>
          <w:szCs w:val="22"/>
        </w:rPr>
      </w:pPr>
      <w:r w:rsidRPr="002325AF">
        <w:rPr>
          <w:rFonts w:asciiTheme="minorEastAsia" w:eastAsiaTheme="minorEastAsia" w:hAnsiTheme="minorEastAsia" w:hint="eastAsia"/>
          <w:kern w:val="0"/>
          <w:sz w:val="22"/>
          <w:szCs w:val="22"/>
        </w:rPr>
        <w:t>事業企画委員会委員長　佐藤　公悦</w:t>
      </w:r>
    </w:p>
    <w:p w:rsidR="00C70183" w:rsidRDefault="00F2529C" w:rsidP="00BC2F3B">
      <w:pPr>
        <w:ind w:left="660" w:hangingChars="300" w:hanging="660"/>
        <w:jc w:val="left"/>
        <w:rPr>
          <w:rFonts w:asciiTheme="majorEastAsia" w:eastAsiaTheme="majorEastAsia" w:hAnsiTheme="majorEastAsia"/>
          <w:b/>
          <w:kern w:val="0"/>
          <w:sz w:val="22"/>
          <w:szCs w:val="22"/>
        </w:rPr>
      </w:pPr>
      <w:r>
        <w:rPr>
          <w:rFonts w:asciiTheme="majorEastAsia" w:eastAsiaTheme="majorEastAsia" w:hAnsiTheme="majorEastAsia" w:hint="eastAsia"/>
          <w:kern w:val="0"/>
          <w:sz w:val="22"/>
          <w:szCs w:val="22"/>
        </w:rPr>
        <w:t xml:space="preserve">　　　</w:t>
      </w:r>
      <w:r w:rsidR="00D10A00">
        <w:rPr>
          <w:rFonts w:asciiTheme="majorEastAsia" w:eastAsiaTheme="majorEastAsia" w:hAnsiTheme="majorEastAsia" w:hint="eastAsia"/>
          <w:b/>
          <w:kern w:val="0"/>
          <w:sz w:val="22"/>
          <w:szCs w:val="22"/>
        </w:rPr>
        <w:t>令和元年度第５</w:t>
      </w:r>
      <w:r w:rsidR="00DC4F15" w:rsidRPr="00F2529C">
        <w:rPr>
          <w:rFonts w:asciiTheme="majorEastAsia" w:eastAsiaTheme="majorEastAsia" w:hAnsiTheme="majorEastAsia" w:hint="eastAsia"/>
          <w:b/>
          <w:kern w:val="0"/>
          <w:sz w:val="22"/>
          <w:szCs w:val="22"/>
        </w:rPr>
        <w:t>回ランチョンミーティング</w:t>
      </w:r>
      <w:r w:rsidR="00C70183" w:rsidRPr="00F2529C">
        <w:rPr>
          <w:rFonts w:asciiTheme="majorEastAsia" w:eastAsiaTheme="majorEastAsia" w:hAnsiTheme="majorEastAsia" w:hint="eastAsia"/>
          <w:b/>
          <w:kern w:val="0"/>
          <w:sz w:val="22"/>
          <w:szCs w:val="22"/>
        </w:rPr>
        <w:t>の参加募集について</w:t>
      </w:r>
    </w:p>
    <w:p w:rsidR="00DE38F5" w:rsidRDefault="00C70183" w:rsidP="00571422">
      <w:pPr>
        <w:ind w:firstLineChars="400" w:firstLine="883"/>
        <w:jc w:val="left"/>
        <w:rPr>
          <w:rFonts w:asciiTheme="majorEastAsia" w:eastAsiaTheme="majorEastAsia" w:hAnsiTheme="majorEastAsia"/>
          <w:b/>
          <w:kern w:val="0"/>
          <w:sz w:val="22"/>
          <w:szCs w:val="22"/>
        </w:rPr>
      </w:pPr>
      <w:r>
        <w:rPr>
          <w:rFonts w:asciiTheme="majorEastAsia" w:eastAsiaTheme="majorEastAsia" w:hAnsiTheme="majorEastAsia" w:hint="eastAsia"/>
          <w:b/>
          <w:kern w:val="0"/>
          <w:sz w:val="22"/>
          <w:szCs w:val="22"/>
        </w:rPr>
        <w:t>テーマ：</w:t>
      </w:r>
      <w:r w:rsidR="005E7A26">
        <w:rPr>
          <w:rFonts w:asciiTheme="majorEastAsia" w:eastAsiaTheme="majorEastAsia" w:hAnsiTheme="majorEastAsia" w:hint="eastAsia"/>
          <w:b/>
          <w:kern w:val="0"/>
          <w:sz w:val="22"/>
          <w:szCs w:val="22"/>
        </w:rPr>
        <w:t>「</w:t>
      </w:r>
      <w:r w:rsidR="00571422">
        <w:rPr>
          <w:rFonts w:asciiTheme="majorEastAsia" w:eastAsiaTheme="majorEastAsia" w:hAnsiTheme="majorEastAsia" w:hint="eastAsia"/>
          <w:b/>
          <w:kern w:val="0"/>
          <w:sz w:val="22"/>
          <w:szCs w:val="22"/>
        </w:rPr>
        <w:t>収益力を向上させる生産管理</w:t>
      </w:r>
      <w:r w:rsidR="009D25AB">
        <w:rPr>
          <w:rFonts w:asciiTheme="majorEastAsia" w:eastAsiaTheme="majorEastAsia" w:hAnsiTheme="majorEastAsia" w:hint="eastAsia"/>
          <w:b/>
          <w:kern w:val="0"/>
          <w:sz w:val="22"/>
          <w:szCs w:val="22"/>
        </w:rPr>
        <w:t>・現場改善</w:t>
      </w:r>
      <w:r w:rsidR="00571422">
        <w:rPr>
          <w:rFonts w:asciiTheme="majorEastAsia" w:eastAsiaTheme="majorEastAsia" w:hAnsiTheme="majorEastAsia" w:hint="eastAsia"/>
          <w:b/>
          <w:kern w:val="0"/>
          <w:sz w:val="22"/>
          <w:szCs w:val="22"/>
        </w:rPr>
        <w:t>の進め方</w:t>
      </w:r>
      <w:r w:rsidR="00D10A00">
        <w:rPr>
          <w:rFonts w:asciiTheme="majorEastAsia" w:eastAsiaTheme="majorEastAsia" w:hAnsiTheme="majorEastAsia" w:hint="eastAsia"/>
          <w:b/>
          <w:kern w:val="0"/>
          <w:sz w:val="22"/>
          <w:szCs w:val="22"/>
        </w:rPr>
        <w:t xml:space="preserve">　Ⅱ</w:t>
      </w:r>
      <w:r w:rsidR="005E7A26">
        <w:rPr>
          <w:rFonts w:asciiTheme="majorEastAsia" w:eastAsiaTheme="majorEastAsia" w:hAnsiTheme="majorEastAsia" w:hint="eastAsia"/>
          <w:b/>
          <w:kern w:val="0"/>
          <w:sz w:val="22"/>
          <w:szCs w:val="22"/>
        </w:rPr>
        <w:t>」</w:t>
      </w:r>
    </w:p>
    <w:p w:rsidR="00C15331" w:rsidRDefault="006D4CBE" w:rsidP="00430C7F">
      <w:pPr>
        <w:ind w:firstLineChars="100" w:firstLine="220"/>
        <w:rPr>
          <w:rFonts w:ascii="ＭＳ 明朝" w:hAnsi="ＭＳ 明朝"/>
          <w:sz w:val="22"/>
        </w:rPr>
      </w:pPr>
      <w:r>
        <w:rPr>
          <w:rFonts w:ascii="ＭＳ 明朝" w:hAnsi="ＭＳ 明朝" w:hint="eastAsia"/>
          <w:sz w:val="22"/>
        </w:rPr>
        <w:t>現在、国が</w:t>
      </w:r>
      <w:r w:rsidR="00C15331">
        <w:rPr>
          <w:rFonts w:ascii="ＭＳ 明朝" w:hAnsi="ＭＳ 明朝" w:hint="eastAsia"/>
          <w:sz w:val="22"/>
        </w:rPr>
        <w:t>法律を整備し</w:t>
      </w:r>
      <w:r>
        <w:rPr>
          <w:rFonts w:ascii="ＭＳ 明朝" w:hAnsi="ＭＳ 明朝" w:hint="eastAsia"/>
          <w:sz w:val="22"/>
        </w:rPr>
        <w:t>推進している働き方改革は、</w:t>
      </w:r>
      <w:r w:rsidR="00C15331">
        <w:rPr>
          <w:rFonts w:ascii="ＭＳ 明朝" w:hAnsi="ＭＳ 明朝" w:hint="eastAsia"/>
          <w:sz w:val="22"/>
        </w:rPr>
        <w:t>先進国の給与水準や労働時間の比較を背景に、</w:t>
      </w:r>
      <w:r w:rsidR="00685DAB">
        <w:rPr>
          <w:rFonts w:ascii="ＭＳ 明朝" w:hAnsi="ＭＳ 明朝" w:hint="eastAsia"/>
          <w:sz w:val="22"/>
        </w:rPr>
        <w:t>残業規制、休暇取得の推進等が</w:t>
      </w:r>
      <w:r w:rsidR="007B5BFB">
        <w:rPr>
          <w:rFonts w:ascii="ＭＳ 明朝" w:hAnsi="ＭＳ 明朝" w:hint="eastAsia"/>
          <w:sz w:val="22"/>
        </w:rPr>
        <w:t>各論的には</w:t>
      </w:r>
      <w:r w:rsidR="00685DAB">
        <w:rPr>
          <w:rFonts w:ascii="ＭＳ 明朝" w:hAnsi="ＭＳ 明朝" w:hint="eastAsia"/>
          <w:sz w:val="22"/>
        </w:rPr>
        <w:t>クローズアップされますが、</w:t>
      </w:r>
      <w:r w:rsidR="00D57E23">
        <w:rPr>
          <w:rFonts w:ascii="ＭＳ 明朝" w:hAnsi="ＭＳ 明朝" w:hint="eastAsia"/>
          <w:sz w:val="22"/>
        </w:rPr>
        <w:t>我が国</w:t>
      </w:r>
      <w:r w:rsidR="007B5BFB">
        <w:rPr>
          <w:rFonts w:ascii="ＭＳ 明朝" w:hAnsi="ＭＳ 明朝" w:hint="eastAsia"/>
          <w:sz w:val="22"/>
        </w:rPr>
        <w:t>の</w:t>
      </w:r>
      <w:r w:rsidR="00D57E23">
        <w:rPr>
          <w:rFonts w:ascii="ＭＳ 明朝" w:hAnsi="ＭＳ 明朝" w:hint="eastAsia"/>
          <w:sz w:val="22"/>
        </w:rPr>
        <w:t>課題の</w:t>
      </w:r>
      <w:r w:rsidR="00C15331">
        <w:rPr>
          <w:rFonts w:ascii="ＭＳ 明朝" w:hAnsi="ＭＳ 明朝" w:hint="eastAsia"/>
          <w:sz w:val="22"/>
        </w:rPr>
        <w:t>労働人口の減少</w:t>
      </w:r>
      <w:r w:rsidR="00D57E23">
        <w:rPr>
          <w:rFonts w:ascii="ＭＳ 明朝" w:hAnsi="ＭＳ 明朝" w:hint="eastAsia"/>
          <w:sz w:val="22"/>
        </w:rPr>
        <w:t>する中で持続的な経済の発展には</w:t>
      </w:r>
      <w:r w:rsidR="00C15331">
        <w:rPr>
          <w:rFonts w:ascii="ＭＳ 明朝" w:hAnsi="ＭＳ 明朝" w:hint="eastAsia"/>
          <w:sz w:val="22"/>
        </w:rPr>
        <w:t>、</w:t>
      </w:r>
      <w:r w:rsidR="00D57E23">
        <w:rPr>
          <w:rFonts w:ascii="ＭＳ 明朝" w:hAnsi="ＭＳ 明朝" w:hint="eastAsia"/>
          <w:sz w:val="22"/>
        </w:rPr>
        <w:t>多様な人材を受け入れ</w:t>
      </w:r>
      <w:r>
        <w:rPr>
          <w:rFonts w:ascii="ＭＳ 明朝" w:hAnsi="ＭＳ 明朝" w:hint="eastAsia"/>
          <w:sz w:val="22"/>
        </w:rPr>
        <w:t>生産性</w:t>
      </w:r>
      <w:r w:rsidR="00D57E23">
        <w:rPr>
          <w:rFonts w:ascii="ＭＳ 明朝" w:hAnsi="ＭＳ 明朝" w:hint="eastAsia"/>
          <w:sz w:val="22"/>
        </w:rPr>
        <w:t>を</w:t>
      </w:r>
      <w:r>
        <w:rPr>
          <w:rFonts w:ascii="ＭＳ 明朝" w:hAnsi="ＭＳ 明朝" w:hint="eastAsia"/>
          <w:sz w:val="22"/>
        </w:rPr>
        <w:t>向上</w:t>
      </w:r>
      <w:r w:rsidR="00D57E23">
        <w:rPr>
          <w:rFonts w:ascii="ＭＳ 明朝" w:hAnsi="ＭＳ 明朝" w:hint="eastAsia"/>
          <w:sz w:val="22"/>
        </w:rPr>
        <w:t>させていくことが不可欠との考え方が基本となっていると思われます。</w:t>
      </w:r>
    </w:p>
    <w:p w:rsidR="00D10A00" w:rsidRDefault="008C117A" w:rsidP="00430C7F">
      <w:pPr>
        <w:ind w:firstLineChars="100" w:firstLine="220"/>
      </w:pPr>
      <w:r>
        <w:rPr>
          <w:rFonts w:ascii="ＭＳ 明朝" w:hAnsi="ＭＳ 明朝" w:hint="eastAsia"/>
          <w:sz w:val="22"/>
        </w:rPr>
        <w:t>そこで８月のランチョンは</w:t>
      </w:r>
      <w:r w:rsidR="00C47A9C">
        <w:rPr>
          <w:rFonts w:ascii="ＭＳ 明朝" w:hAnsi="ＭＳ 明朝" w:hint="eastAsia"/>
          <w:sz w:val="22"/>
        </w:rPr>
        <w:t>、収益力を向上させる生産性向上を</w:t>
      </w:r>
      <w:r w:rsidR="00131D86">
        <w:rPr>
          <w:rFonts w:ascii="ＭＳ 明朝" w:hAnsi="ＭＳ 明朝" w:hint="eastAsia"/>
          <w:sz w:val="22"/>
        </w:rPr>
        <w:t>生産管理・現場改善の現場目線から</w:t>
      </w:r>
      <w:r w:rsidR="00C47A9C">
        <w:rPr>
          <w:rFonts w:ascii="ＭＳ 明朝" w:hAnsi="ＭＳ 明朝" w:hint="eastAsia"/>
          <w:sz w:val="22"/>
        </w:rPr>
        <w:t>わかりやすく解説し</w:t>
      </w:r>
      <w:r>
        <w:rPr>
          <w:rFonts w:ascii="ＭＳ 明朝" w:hAnsi="ＭＳ 明朝" w:hint="eastAsia"/>
          <w:sz w:val="22"/>
        </w:rPr>
        <w:t>、全</w:t>
      </w:r>
      <w:r w:rsidR="00131D86">
        <w:rPr>
          <w:rFonts w:ascii="ＭＳ 明朝" w:hAnsi="ＭＳ 明朝" w:hint="eastAsia"/>
          <w:sz w:val="22"/>
        </w:rPr>
        <w:t>国の中小製造業の</w:t>
      </w:r>
      <w:r w:rsidR="00C47A9C">
        <w:rPr>
          <w:rFonts w:ascii="ＭＳ 明朝" w:hAnsi="ＭＳ 明朝" w:hint="eastAsia"/>
          <w:sz w:val="22"/>
        </w:rPr>
        <w:t>取組みを</w:t>
      </w:r>
      <w:r>
        <w:rPr>
          <w:rFonts w:ascii="ＭＳ 明朝" w:hAnsi="ＭＳ 明朝" w:hint="eastAsia"/>
          <w:sz w:val="22"/>
        </w:rPr>
        <w:t>支援</w:t>
      </w:r>
      <w:r w:rsidR="00C47A9C">
        <w:rPr>
          <w:rFonts w:ascii="ＭＳ 明朝" w:hAnsi="ＭＳ 明朝" w:hint="eastAsia"/>
          <w:sz w:val="22"/>
        </w:rPr>
        <w:t>して</w:t>
      </w:r>
      <w:r w:rsidR="00131D86">
        <w:rPr>
          <w:rFonts w:ascii="ＭＳ 明朝" w:hAnsi="ＭＳ 明朝" w:hint="eastAsia"/>
          <w:sz w:val="22"/>
        </w:rPr>
        <w:t>こられた</w:t>
      </w:r>
      <w:r w:rsidR="00D10A00">
        <w:t>新潟職業能力開発短期大学校</w:t>
      </w:r>
      <w:r w:rsidR="00131D86">
        <w:rPr>
          <w:rFonts w:hint="eastAsia"/>
        </w:rPr>
        <w:t>の秋山部長をお招きして</w:t>
      </w:r>
      <w:r w:rsidR="00D57E23">
        <w:rPr>
          <w:rFonts w:hint="eastAsia"/>
        </w:rPr>
        <w:t>、具体的に考えてみたいと思います。</w:t>
      </w:r>
    </w:p>
    <w:p w:rsidR="00DA376C" w:rsidRDefault="00DA376C" w:rsidP="00430C7F">
      <w:pPr>
        <w:ind w:firstLineChars="100" w:firstLine="220"/>
        <w:rPr>
          <w:rFonts w:ascii="ＭＳ 明朝" w:hAnsi="ＭＳ 明朝"/>
          <w:sz w:val="22"/>
        </w:rPr>
      </w:pPr>
      <w:r>
        <w:rPr>
          <w:rFonts w:ascii="ＭＳ 明朝" w:hAnsi="ＭＳ 明朝" w:hint="eastAsia"/>
          <w:sz w:val="22"/>
        </w:rPr>
        <w:t>秋山部長には横浜</w:t>
      </w:r>
      <w:r w:rsidR="00C47A9C">
        <w:rPr>
          <w:rFonts w:ascii="ＭＳ 明朝" w:hAnsi="ＭＳ 明朝" w:hint="eastAsia"/>
          <w:sz w:val="22"/>
        </w:rPr>
        <w:t>の</w:t>
      </w:r>
      <w:r>
        <w:rPr>
          <w:rFonts w:ascii="ＭＳ 明朝" w:hAnsi="ＭＳ 明朝" w:hint="eastAsia"/>
          <w:sz w:val="22"/>
        </w:rPr>
        <w:t>ポリテクセンター</w:t>
      </w:r>
      <w:r w:rsidR="00C47A9C">
        <w:rPr>
          <w:rFonts w:ascii="ＭＳ 明朝" w:hAnsi="ＭＳ 明朝" w:hint="eastAsia"/>
          <w:sz w:val="22"/>
        </w:rPr>
        <w:t>関東</w:t>
      </w:r>
      <w:r>
        <w:rPr>
          <w:rFonts w:ascii="ＭＳ 明朝" w:hAnsi="ＭＳ 明朝" w:hint="eastAsia"/>
          <w:sz w:val="22"/>
        </w:rPr>
        <w:t>時代の</w:t>
      </w:r>
      <w:r w:rsidR="00131D86">
        <w:rPr>
          <w:rFonts w:ascii="ＭＳ 明朝" w:hAnsi="ＭＳ 明朝" w:hint="eastAsia"/>
          <w:sz w:val="22"/>
        </w:rPr>
        <w:t>昨年１０月</w:t>
      </w:r>
      <w:r>
        <w:rPr>
          <w:rFonts w:ascii="ＭＳ 明朝" w:hAnsi="ＭＳ 明朝" w:hint="eastAsia"/>
          <w:sz w:val="22"/>
        </w:rPr>
        <w:t>に、</w:t>
      </w:r>
      <w:r w:rsidR="00131D86">
        <w:rPr>
          <w:rFonts w:ascii="ＭＳ 明朝" w:hAnsi="ＭＳ 明朝" w:hint="eastAsia"/>
          <w:sz w:val="22"/>
        </w:rPr>
        <w:t>ユニークな生産性向上の実習プログラムを取り入れたランチョンを実施していただき</w:t>
      </w:r>
      <w:r>
        <w:rPr>
          <w:rFonts w:ascii="ＭＳ 明朝" w:hAnsi="ＭＳ 明朝" w:hint="eastAsia"/>
          <w:sz w:val="22"/>
        </w:rPr>
        <w:t>、納期、原材料の調達、操業体制の維持などの要素が複雑に絡み合い現場で、具体的にどう「収益向上」と</w:t>
      </w:r>
      <w:r w:rsidR="00571422">
        <w:rPr>
          <w:rFonts w:ascii="ＭＳ 明朝" w:hAnsi="ＭＳ 明朝" w:hint="eastAsia"/>
          <w:sz w:val="22"/>
        </w:rPr>
        <w:t>「生産性向上」</w:t>
      </w:r>
      <w:r>
        <w:rPr>
          <w:rFonts w:ascii="ＭＳ 明朝" w:hAnsi="ＭＳ 明朝" w:hint="eastAsia"/>
          <w:sz w:val="22"/>
        </w:rPr>
        <w:t>を結び付けるのかを学ばしていただきました。</w:t>
      </w:r>
    </w:p>
    <w:p w:rsidR="004F1CDD" w:rsidRDefault="004F1CDD" w:rsidP="005E4675">
      <w:pPr>
        <w:ind w:firstLineChars="100" w:firstLine="220"/>
        <w:rPr>
          <w:rFonts w:ascii="ＭＳ 明朝" w:hAnsi="ＭＳ 明朝"/>
          <w:sz w:val="22"/>
        </w:rPr>
      </w:pPr>
      <w:r>
        <w:rPr>
          <w:rFonts w:ascii="ＭＳ 明朝" w:hAnsi="ＭＳ 明朝" w:hint="eastAsia"/>
          <w:sz w:val="22"/>
        </w:rPr>
        <w:t>今回</w:t>
      </w:r>
      <w:r w:rsidR="00DA376C">
        <w:rPr>
          <w:rFonts w:ascii="ＭＳ 明朝" w:hAnsi="ＭＳ 明朝" w:hint="eastAsia"/>
          <w:sz w:val="22"/>
        </w:rPr>
        <w:t>は秋山部長にお忙しい中、</w:t>
      </w:r>
      <w:r w:rsidR="00C47A9C">
        <w:rPr>
          <w:rFonts w:ascii="ＭＳ 明朝" w:hAnsi="ＭＳ 明朝" w:hint="eastAsia"/>
          <w:sz w:val="22"/>
        </w:rPr>
        <w:t>今年４月に異動された</w:t>
      </w:r>
      <w:r w:rsidR="00DA376C">
        <w:rPr>
          <w:rFonts w:ascii="ＭＳ 明朝" w:hAnsi="ＭＳ 明朝" w:hint="eastAsia"/>
          <w:sz w:val="22"/>
        </w:rPr>
        <w:t>新潟から北工業会会員企業のために</w:t>
      </w:r>
      <w:r w:rsidR="00665137">
        <w:rPr>
          <w:rFonts w:ascii="ＭＳ 明朝" w:hAnsi="ＭＳ 明朝" w:hint="eastAsia"/>
          <w:sz w:val="22"/>
        </w:rPr>
        <w:t>来浜していただき</w:t>
      </w:r>
      <w:r w:rsidR="00DA376C">
        <w:rPr>
          <w:rFonts w:ascii="ＭＳ 明朝" w:hAnsi="ＭＳ 明朝" w:hint="eastAsia"/>
          <w:sz w:val="22"/>
        </w:rPr>
        <w:t>、第２弾の勉強会</w:t>
      </w:r>
      <w:r w:rsidR="00665137">
        <w:rPr>
          <w:rFonts w:ascii="ＭＳ 明朝" w:hAnsi="ＭＳ 明朝" w:hint="eastAsia"/>
          <w:sz w:val="22"/>
        </w:rPr>
        <w:t>をお願いしましたので、火曜日開催となりますのでご注意ください。</w:t>
      </w:r>
    </w:p>
    <w:p w:rsidR="00CE34C7" w:rsidRDefault="005B3FE0" w:rsidP="005708ED">
      <w:pPr>
        <w:ind w:firstLineChars="100" w:firstLine="220"/>
        <w:rPr>
          <w:b/>
          <w:sz w:val="22"/>
          <w:szCs w:val="22"/>
        </w:rPr>
      </w:pPr>
      <w:r>
        <w:rPr>
          <w:rFonts w:ascii="ＭＳ Ｐ明朝" w:eastAsia="ＭＳ Ｐ明朝" w:hAnsi="ＭＳ Ｐ明朝" w:hint="eastAsia"/>
          <w:kern w:val="0"/>
          <w:sz w:val="22"/>
          <w:szCs w:val="22"/>
        </w:rPr>
        <w:t>○</w:t>
      </w:r>
      <w:r w:rsidR="00CE34C7">
        <w:rPr>
          <w:rFonts w:asciiTheme="majorEastAsia" w:eastAsiaTheme="majorEastAsia" w:hAnsiTheme="majorEastAsia" w:hint="eastAsia"/>
          <w:b/>
          <w:kern w:val="0"/>
          <w:sz w:val="22"/>
          <w:szCs w:val="22"/>
        </w:rPr>
        <w:t>テーマ：</w:t>
      </w:r>
      <w:r w:rsidR="00A60443">
        <w:rPr>
          <w:rFonts w:asciiTheme="majorEastAsia" w:eastAsiaTheme="majorEastAsia" w:hAnsiTheme="majorEastAsia" w:hint="eastAsia"/>
          <w:b/>
          <w:kern w:val="0"/>
          <w:sz w:val="22"/>
          <w:szCs w:val="22"/>
        </w:rPr>
        <w:t>「収益力を向上させる生産管理</w:t>
      </w:r>
      <w:r w:rsidR="009D25AB">
        <w:rPr>
          <w:rFonts w:asciiTheme="majorEastAsia" w:eastAsiaTheme="majorEastAsia" w:hAnsiTheme="majorEastAsia" w:hint="eastAsia"/>
          <w:b/>
          <w:kern w:val="0"/>
          <w:sz w:val="22"/>
          <w:szCs w:val="22"/>
        </w:rPr>
        <w:t>・現場改善</w:t>
      </w:r>
      <w:r w:rsidR="00665137">
        <w:rPr>
          <w:rFonts w:asciiTheme="majorEastAsia" w:eastAsiaTheme="majorEastAsia" w:hAnsiTheme="majorEastAsia" w:hint="eastAsia"/>
          <w:b/>
          <w:kern w:val="0"/>
          <w:sz w:val="22"/>
          <w:szCs w:val="22"/>
        </w:rPr>
        <w:t>の進め方　Ⅱ</w:t>
      </w:r>
      <w:r w:rsidR="00A60443">
        <w:rPr>
          <w:rFonts w:asciiTheme="majorEastAsia" w:eastAsiaTheme="majorEastAsia" w:hAnsiTheme="majorEastAsia" w:hint="eastAsia"/>
          <w:b/>
          <w:kern w:val="0"/>
          <w:sz w:val="22"/>
          <w:szCs w:val="22"/>
        </w:rPr>
        <w:t>」</w:t>
      </w:r>
    </w:p>
    <w:p w:rsidR="00665137" w:rsidRPr="005B3FE0" w:rsidRDefault="005B3FE0" w:rsidP="00665137">
      <w:pPr>
        <w:rPr>
          <w:rFonts w:ascii="ＭＳ 明朝" w:hAnsi="ＭＳ 明朝"/>
          <w:sz w:val="22"/>
        </w:rPr>
      </w:pPr>
      <w:r>
        <w:rPr>
          <w:rFonts w:ascii="ＭＳ 明朝" w:hAnsi="ＭＳ 明朝" w:hint="eastAsia"/>
          <w:sz w:val="22"/>
        </w:rPr>
        <w:t xml:space="preserve">　○講師：</w:t>
      </w:r>
      <w:r w:rsidR="00665137">
        <w:t>新潟職業能力開発短期大学校</w:t>
      </w:r>
      <w:r w:rsidR="00665137">
        <w:rPr>
          <w:rFonts w:hint="eastAsia"/>
        </w:rPr>
        <w:t xml:space="preserve">　部長　</w:t>
      </w:r>
      <w:r w:rsidR="00665137">
        <w:t>秋山</w:t>
      </w:r>
      <w:r w:rsidR="00665137">
        <w:t xml:space="preserve"> </w:t>
      </w:r>
      <w:r w:rsidR="00665137">
        <w:t>隆</w:t>
      </w:r>
      <w:r w:rsidR="00665137">
        <w:rPr>
          <w:rFonts w:hint="eastAsia"/>
        </w:rPr>
        <w:t xml:space="preserve">　氏</w:t>
      </w:r>
    </w:p>
    <w:p w:rsidR="00014138" w:rsidRPr="00014138" w:rsidRDefault="00F87F20" w:rsidP="00A60443">
      <w:pPr>
        <w:ind w:firstLineChars="50" w:firstLine="110"/>
        <w:rPr>
          <w:rFonts w:ascii="ＭＳ Ｐ明朝" w:eastAsia="ＭＳ Ｐ明朝" w:hAnsi="ＭＳ Ｐ明朝"/>
          <w:kern w:val="0"/>
          <w:sz w:val="22"/>
          <w:szCs w:val="22"/>
        </w:rPr>
      </w:pPr>
      <w:r w:rsidRPr="00AD3A1B">
        <w:rPr>
          <w:rFonts w:ascii="ＭＳ Ｐ明朝" w:eastAsia="ＭＳ Ｐ明朝" w:hAnsi="ＭＳ Ｐ明朝" w:hint="eastAsia"/>
          <w:kern w:val="0"/>
          <w:sz w:val="22"/>
          <w:szCs w:val="22"/>
        </w:rPr>
        <w:t xml:space="preserve">　</w:t>
      </w:r>
      <w:r w:rsidR="00665137">
        <w:rPr>
          <w:rFonts w:ascii="ＭＳ Ｐ明朝" w:eastAsia="ＭＳ Ｐ明朝" w:hAnsi="ＭＳ Ｐ明朝" w:hint="eastAsia"/>
          <w:kern w:val="0"/>
          <w:sz w:val="22"/>
          <w:szCs w:val="22"/>
        </w:rPr>
        <w:t>○日時：令和１年８月６</w:t>
      </w:r>
      <w:r w:rsidR="00F73803" w:rsidRPr="00AD3A1B">
        <w:rPr>
          <w:rFonts w:ascii="ＭＳ Ｐ明朝" w:eastAsia="ＭＳ Ｐ明朝" w:hAnsi="ＭＳ Ｐ明朝" w:hint="eastAsia"/>
          <w:kern w:val="0"/>
          <w:sz w:val="22"/>
          <w:szCs w:val="22"/>
        </w:rPr>
        <w:t>日(</w:t>
      </w:r>
      <w:r w:rsidR="00665137">
        <w:rPr>
          <w:rFonts w:ascii="ＭＳ Ｐ明朝" w:eastAsia="ＭＳ Ｐ明朝" w:hAnsi="ＭＳ Ｐ明朝" w:hint="eastAsia"/>
          <w:kern w:val="0"/>
          <w:sz w:val="22"/>
          <w:szCs w:val="22"/>
        </w:rPr>
        <w:t>火</w:t>
      </w:r>
      <w:r w:rsidR="00F73803" w:rsidRPr="00AD3A1B">
        <w:rPr>
          <w:rFonts w:ascii="ＭＳ Ｐ明朝" w:eastAsia="ＭＳ Ｐ明朝" w:hAnsi="ＭＳ Ｐ明朝" w:hint="eastAsia"/>
          <w:kern w:val="0"/>
          <w:sz w:val="22"/>
          <w:szCs w:val="22"/>
        </w:rPr>
        <w:t>)午後１２：３０～</w:t>
      </w:r>
      <w:r w:rsidR="00A973C1">
        <w:rPr>
          <w:rFonts w:ascii="ＭＳ Ｐ明朝" w:eastAsia="ＭＳ Ｐ明朝" w:hAnsi="ＭＳ Ｐ明朝" w:hint="eastAsia"/>
          <w:kern w:val="0"/>
          <w:sz w:val="22"/>
          <w:szCs w:val="22"/>
        </w:rPr>
        <w:t xml:space="preserve">　　　</w:t>
      </w:r>
      <w:r w:rsidR="00DC4F15" w:rsidRPr="00AD3A1B">
        <w:rPr>
          <w:rFonts w:ascii="ＭＳ Ｐ明朝" w:eastAsia="ＭＳ Ｐ明朝" w:hAnsi="ＭＳ Ｐ明朝" w:hint="eastAsia"/>
          <w:kern w:val="0"/>
          <w:sz w:val="22"/>
          <w:szCs w:val="22"/>
        </w:rPr>
        <w:t>○会場：新横浜国際ホテル南館４階</w:t>
      </w:r>
      <w:r w:rsidR="002D5E4D" w:rsidRPr="00AD3A1B">
        <w:rPr>
          <w:rFonts w:ascii="ＭＳ Ｐ明朝" w:eastAsia="ＭＳ Ｐ明朝" w:hAnsi="ＭＳ Ｐ明朝" w:hint="eastAsia"/>
          <w:kern w:val="0"/>
          <w:sz w:val="22"/>
          <w:szCs w:val="22"/>
        </w:rPr>
        <w:t xml:space="preserve">　</w:t>
      </w:r>
    </w:p>
    <w:p w:rsidR="002D5E4D" w:rsidRPr="00AD3A1B" w:rsidRDefault="00DC4F15" w:rsidP="00C47A9C">
      <w:pPr>
        <w:ind w:firstLineChars="100" w:firstLine="220"/>
        <w:rPr>
          <w:rFonts w:ascii="ＭＳ Ｐ明朝" w:eastAsia="ＭＳ Ｐ明朝" w:hAnsi="ＭＳ Ｐ明朝"/>
          <w:kern w:val="0"/>
          <w:sz w:val="22"/>
          <w:szCs w:val="22"/>
        </w:rPr>
      </w:pPr>
      <w:r w:rsidRPr="00AD3A1B">
        <w:rPr>
          <w:rFonts w:ascii="ＭＳ Ｐ明朝" w:eastAsia="ＭＳ Ｐ明朝" w:hAnsi="ＭＳ Ｐ明朝" w:hint="eastAsia"/>
          <w:kern w:val="0"/>
          <w:sz w:val="22"/>
          <w:szCs w:val="22"/>
        </w:rPr>
        <w:t>○参加費：一人　１５００円(食事代)</w:t>
      </w:r>
      <w:r w:rsidR="00C47A9C">
        <w:rPr>
          <w:rFonts w:ascii="ＭＳ Ｐ明朝" w:eastAsia="ＭＳ Ｐ明朝" w:hAnsi="ＭＳ Ｐ明朝" w:hint="eastAsia"/>
          <w:kern w:val="0"/>
          <w:sz w:val="22"/>
          <w:szCs w:val="22"/>
        </w:rPr>
        <w:t xml:space="preserve">　　　</w:t>
      </w:r>
      <w:r w:rsidR="00472D0D">
        <w:rPr>
          <w:rFonts w:ascii="ＭＳ Ｐ明朝" w:eastAsia="ＭＳ Ｐ明朝" w:hAnsi="ＭＳ Ｐ明朝" w:hint="eastAsia"/>
          <w:kern w:val="0"/>
          <w:sz w:val="22"/>
          <w:szCs w:val="22"/>
        </w:rPr>
        <w:t xml:space="preserve">　</w:t>
      </w:r>
      <w:r w:rsidR="007B5BFB">
        <w:rPr>
          <w:rFonts w:ascii="ＭＳ Ｐ明朝" w:eastAsia="ＭＳ Ｐ明朝" w:hAnsi="ＭＳ Ｐ明朝" w:hint="eastAsia"/>
          <w:kern w:val="0"/>
          <w:sz w:val="22"/>
          <w:szCs w:val="22"/>
        </w:rPr>
        <w:t xml:space="preserve"> </w:t>
      </w:r>
      <w:r w:rsidR="003054A1" w:rsidRPr="00AD3A1B">
        <w:rPr>
          <w:rFonts w:ascii="ＭＳ Ｐ明朝" w:eastAsia="ＭＳ Ｐ明朝" w:hAnsi="ＭＳ Ｐ明朝" w:hint="eastAsia"/>
          <w:kern w:val="0"/>
          <w:sz w:val="22"/>
          <w:szCs w:val="22"/>
        </w:rPr>
        <w:t>○</w:t>
      </w:r>
      <w:r w:rsidR="002D5E4D" w:rsidRPr="00AD3A1B">
        <w:rPr>
          <w:rFonts w:ascii="ＭＳ Ｐ明朝" w:eastAsia="ＭＳ Ｐ明朝" w:hAnsi="ＭＳ Ｐ明朝" w:hint="eastAsia"/>
          <w:kern w:val="0"/>
          <w:sz w:val="22"/>
          <w:szCs w:val="22"/>
        </w:rPr>
        <w:t xml:space="preserve">参加申込期限　　</w:t>
      </w:r>
      <w:r w:rsidR="00665137">
        <w:rPr>
          <w:rFonts w:ascii="ＭＳ Ｐ明朝" w:eastAsia="ＭＳ Ｐ明朝" w:hAnsi="ＭＳ Ｐ明朝" w:hint="eastAsia"/>
          <w:kern w:val="0"/>
          <w:sz w:val="22"/>
          <w:szCs w:val="22"/>
          <w:u w:val="single"/>
        </w:rPr>
        <w:t>令和１</w:t>
      </w:r>
      <w:r w:rsidR="00472D0D">
        <w:rPr>
          <w:rFonts w:ascii="ＭＳ Ｐ明朝" w:eastAsia="ＭＳ Ｐ明朝" w:hAnsi="ＭＳ Ｐ明朝" w:hint="eastAsia"/>
          <w:kern w:val="0"/>
          <w:sz w:val="22"/>
          <w:szCs w:val="22"/>
          <w:u w:val="single"/>
        </w:rPr>
        <w:t>年７</w:t>
      </w:r>
      <w:r w:rsidR="00D16050" w:rsidRPr="00AD3A1B">
        <w:rPr>
          <w:rFonts w:ascii="ＭＳ Ｐ明朝" w:eastAsia="ＭＳ Ｐ明朝" w:hAnsi="ＭＳ Ｐ明朝" w:hint="eastAsia"/>
          <w:kern w:val="0"/>
          <w:sz w:val="22"/>
          <w:szCs w:val="22"/>
          <w:u w:val="single"/>
        </w:rPr>
        <w:t>月</w:t>
      </w:r>
      <w:r w:rsidR="00472D0D">
        <w:rPr>
          <w:rFonts w:ascii="ＭＳ Ｐ明朝" w:eastAsia="ＭＳ Ｐ明朝" w:hAnsi="ＭＳ Ｐ明朝" w:hint="eastAsia"/>
          <w:kern w:val="0"/>
          <w:sz w:val="22"/>
          <w:szCs w:val="22"/>
          <w:u w:val="single"/>
        </w:rPr>
        <w:t>３１</w:t>
      </w:r>
      <w:r w:rsidR="002D5E4D" w:rsidRPr="00AD3A1B">
        <w:rPr>
          <w:rFonts w:ascii="ＭＳ Ｐ明朝" w:eastAsia="ＭＳ Ｐ明朝" w:hAnsi="ＭＳ Ｐ明朝" w:hint="eastAsia"/>
          <w:kern w:val="0"/>
          <w:sz w:val="22"/>
          <w:szCs w:val="22"/>
          <w:u w:val="single"/>
        </w:rPr>
        <w:t>日(</w:t>
      </w:r>
      <w:r w:rsidR="00472D0D">
        <w:rPr>
          <w:rFonts w:ascii="ＭＳ Ｐ明朝" w:eastAsia="ＭＳ Ｐ明朝" w:hAnsi="ＭＳ Ｐ明朝" w:hint="eastAsia"/>
          <w:kern w:val="0"/>
          <w:sz w:val="22"/>
          <w:szCs w:val="22"/>
          <w:u w:val="single"/>
        </w:rPr>
        <w:t>水</w:t>
      </w:r>
      <w:r w:rsidR="002D5E4D" w:rsidRPr="00AD3A1B">
        <w:rPr>
          <w:rFonts w:ascii="ＭＳ Ｐ明朝" w:eastAsia="ＭＳ Ｐ明朝" w:hAnsi="ＭＳ Ｐ明朝" w:hint="eastAsia"/>
          <w:kern w:val="0"/>
          <w:sz w:val="22"/>
          <w:szCs w:val="22"/>
          <w:u w:val="single"/>
        </w:rPr>
        <w:t>)</w:t>
      </w:r>
      <w:r w:rsidR="00A60443" w:rsidRPr="00AD3A1B">
        <w:rPr>
          <w:rFonts w:ascii="ＭＳ Ｐ明朝" w:eastAsia="ＭＳ Ｐ明朝" w:hAnsi="ＭＳ Ｐ明朝"/>
          <w:kern w:val="0"/>
          <w:sz w:val="22"/>
          <w:szCs w:val="22"/>
        </w:rPr>
        <w:t xml:space="preserve"> </w:t>
      </w:r>
    </w:p>
    <w:p w:rsidR="002D5E4D" w:rsidRPr="00AD3A1B" w:rsidRDefault="007B5BFB" w:rsidP="007B5BFB">
      <w:pPr>
        <w:ind w:firstLineChars="100" w:firstLine="220"/>
        <w:rPr>
          <w:rFonts w:ascii="ＭＳ Ｐ明朝" w:eastAsia="ＭＳ Ｐ明朝" w:hAnsi="ＭＳ Ｐ明朝"/>
          <w:kern w:val="0"/>
          <w:sz w:val="22"/>
          <w:szCs w:val="22"/>
        </w:rPr>
      </w:pPr>
      <w:r w:rsidRPr="00AD3A1B">
        <w:rPr>
          <w:rFonts w:ascii="ＭＳ Ｐ明朝" w:eastAsia="ＭＳ Ｐ明朝" w:hAnsi="ＭＳ Ｐ明朝" w:hint="eastAsia"/>
          <w:kern w:val="0"/>
          <w:sz w:val="22"/>
          <w:szCs w:val="22"/>
        </w:rPr>
        <w:t>○</w:t>
      </w:r>
      <w:r w:rsidR="002D5E4D" w:rsidRPr="00AD3A1B">
        <w:rPr>
          <w:rFonts w:ascii="ＭＳ Ｐ明朝" w:eastAsia="ＭＳ Ｐ明朝" w:hAnsi="ＭＳ Ｐ明朝" w:hint="eastAsia"/>
          <w:kern w:val="0"/>
          <w:sz w:val="22"/>
          <w:szCs w:val="22"/>
        </w:rPr>
        <w:t>申込先　　メールまたはファックス　　横浜北工業会　天野・長島</w:t>
      </w:r>
    </w:p>
    <w:p w:rsidR="002D5E4D" w:rsidRDefault="002D5E4D" w:rsidP="007B5BFB">
      <w:pPr>
        <w:rPr>
          <w:rFonts w:ascii="ＭＳ Ｐ明朝" w:eastAsia="ＭＳ Ｐ明朝" w:hAnsi="ＭＳ Ｐ明朝"/>
          <w:b/>
          <w:kern w:val="0"/>
          <w:sz w:val="22"/>
          <w:szCs w:val="22"/>
        </w:rPr>
      </w:pPr>
      <w:r w:rsidRPr="00AD3A1B">
        <w:rPr>
          <w:rFonts w:ascii="ＭＳ Ｐ明朝" w:eastAsia="ＭＳ Ｐ明朝" w:hAnsi="ＭＳ Ｐ明朝" w:hint="eastAsia"/>
          <w:kern w:val="0"/>
          <w:sz w:val="22"/>
          <w:szCs w:val="22"/>
        </w:rPr>
        <w:t xml:space="preserve">　　　　</w:t>
      </w:r>
      <w:r w:rsidR="00AD3A1B">
        <w:rPr>
          <w:rFonts w:ascii="ＭＳ Ｐ明朝" w:eastAsia="ＭＳ Ｐ明朝" w:hAnsi="ＭＳ Ｐ明朝" w:hint="eastAsia"/>
          <w:kern w:val="0"/>
          <w:sz w:val="22"/>
          <w:szCs w:val="22"/>
        </w:rPr>
        <w:t xml:space="preserve">    </w:t>
      </w:r>
      <w:r w:rsidRPr="00AD3A1B">
        <w:rPr>
          <w:rFonts w:ascii="ＭＳ Ｐ明朝" w:eastAsia="ＭＳ Ｐ明朝" w:hAnsi="ＭＳ Ｐ明朝" w:hint="eastAsia"/>
          <w:kern w:val="0"/>
          <w:sz w:val="22"/>
          <w:szCs w:val="22"/>
        </w:rPr>
        <w:t xml:space="preserve">　</w:t>
      </w:r>
      <w:r w:rsidRPr="004A02CA">
        <w:rPr>
          <w:rFonts w:ascii="ＭＳ Ｐ明朝" w:eastAsia="ＭＳ Ｐ明朝" w:hAnsi="ＭＳ Ｐ明朝" w:hint="eastAsia"/>
          <w:b/>
          <w:kern w:val="0"/>
          <w:sz w:val="22"/>
          <w:szCs w:val="22"/>
        </w:rPr>
        <w:t>e-mail</w:t>
      </w:r>
      <w:r w:rsidR="004A02CA" w:rsidRPr="004A02CA">
        <w:rPr>
          <w:rFonts w:ascii="ＭＳ Ｐ明朝" w:eastAsia="ＭＳ Ｐ明朝" w:hAnsi="ＭＳ Ｐ明朝" w:hint="eastAsia"/>
          <w:b/>
          <w:kern w:val="0"/>
          <w:sz w:val="22"/>
          <w:szCs w:val="22"/>
        </w:rPr>
        <w:t xml:space="preserve"> </w:t>
      </w:r>
      <w:r w:rsidRPr="004A02CA">
        <w:rPr>
          <w:rFonts w:ascii="ＭＳ Ｐ明朝" w:eastAsia="ＭＳ Ｐ明朝" w:hAnsi="ＭＳ Ｐ明朝" w:hint="eastAsia"/>
          <w:b/>
          <w:kern w:val="0"/>
          <w:sz w:val="22"/>
          <w:szCs w:val="22"/>
        </w:rPr>
        <w:t>:</w:t>
      </w:r>
      <w:r w:rsidR="00AD3A1B" w:rsidRPr="004A02CA">
        <w:rPr>
          <w:rFonts w:ascii="ＭＳ Ｐ明朝" w:eastAsia="ＭＳ Ｐ明朝" w:hAnsi="ＭＳ Ｐ明朝" w:hint="eastAsia"/>
          <w:b/>
          <w:kern w:val="0"/>
          <w:sz w:val="22"/>
          <w:szCs w:val="22"/>
        </w:rPr>
        <w:t xml:space="preserve"> </w:t>
      </w:r>
      <w:r w:rsidR="004A02CA" w:rsidRPr="004A02CA">
        <w:rPr>
          <w:rFonts w:ascii="ＭＳ Ｐ明朝" w:eastAsia="ＭＳ Ｐ明朝" w:hAnsi="ＭＳ Ｐ明朝" w:hint="eastAsia"/>
          <w:b/>
          <w:kern w:val="0"/>
          <w:sz w:val="22"/>
          <w:szCs w:val="22"/>
        </w:rPr>
        <w:t xml:space="preserve"> </w:t>
      </w:r>
      <w:r w:rsidRPr="004A02CA">
        <w:rPr>
          <w:rFonts w:ascii="ＭＳ Ｐ明朝" w:eastAsia="ＭＳ Ｐ明朝" w:hAnsi="ＭＳ Ｐ明朝" w:hint="eastAsia"/>
          <w:b/>
          <w:kern w:val="0"/>
          <w:sz w:val="22"/>
          <w:szCs w:val="22"/>
        </w:rPr>
        <w:t>y-kitako@arion.ocn.ne.jp ＦＡＸ　９２９－５８５８</w:t>
      </w:r>
      <w:r w:rsidR="00A973C1">
        <w:rPr>
          <w:rFonts w:ascii="ＭＳ Ｐ明朝" w:eastAsia="ＭＳ Ｐ明朝" w:hAnsi="ＭＳ Ｐ明朝" w:hint="eastAsia"/>
          <w:b/>
          <w:kern w:val="0"/>
          <w:sz w:val="22"/>
          <w:szCs w:val="22"/>
        </w:rPr>
        <w:t xml:space="preserve">　</w:t>
      </w:r>
      <w:r w:rsidRPr="004A02CA">
        <w:rPr>
          <w:rFonts w:ascii="ＭＳ Ｐ明朝" w:eastAsia="ＭＳ Ｐ明朝" w:hAnsi="ＭＳ Ｐ明朝" w:hint="eastAsia"/>
          <w:b/>
          <w:kern w:val="0"/>
          <w:sz w:val="22"/>
          <w:szCs w:val="22"/>
        </w:rPr>
        <w:t xml:space="preserve">　電話　９２９－５７５７</w:t>
      </w:r>
    </w:p>
    <w:p w:rsidR="007B5BFB" w:rsidRDefault="007B5BFB" w:rsidP="007B5BFB">
      <w:pPr>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《今後の予定》</w:t>
      </w:r>
    </w:p>
    <w:p w:rsidR="00472D0D" w:rsidRDefault="00472D0D" w:rsidP="00472D0D">
      <w:pPr>
        <w:ind w:left="1325" w:hangingChars="600" w:hanging="1325"/>
        <w:rPr>
          <w:rFonts w:ascii="ＭＳ Ｐ明朝" w:eastAsia="ＭＳ Ｐ明朝" w:hAnsi="ＭＳ Ｐ明朝"/>
          <w:b/>
          <w:kern w:val="0"/>
          <w:sz w:val="22"/>
          <w:szCs w:val="22"/>
        </w:rPr>
      </w:pPr>
      <w:r>
        <w:rPr>
          <w:rFonts w:ascii="ＭＳ Ｐ明朝" w:eastAsia="ＭＳ Ｐ明朝" w:hAnsi="ＭＳ Ｐ明朝" w:hint="eastAsia"/>
          <w:b/>
          <w:kern w:val="0"/>
          <w:sz w:val="22"/>
          <w:szCs w:val="22"/>
        </w:rPr>
        <w:t>※８月５日or１９日　　ビジネス書著者小池浩二氏　特別セミナー：</w:t>
      </w:r>
      <w:r>
        <w:rPr>
          <w:rFonts w:hint="eastAsia"/>
        </w:rPr>
        <w:t>【</w:t>
      </w:r>
      <w:r w:rsidRPr="004E3335">
        <w:rPr>
          <w:rFonts w:hint="eastAsia"/>
        </w:rPr>
        <w:t>プレイングマネージャーの仕事術メソッド</w:t>
      </w:r>
      <w:r>
        <w:rPr>
          <w:rFonts w:hint="eastAsia"/>
        </w:rPr>
        <w:t>】（横</w:t>
      </w:r>
      <w:r w:rsidRPr="00BF59C5">
        <w:rPr>
          <w:rFonts w:hint="eastAsia"/>
        </w:rPr>
        <w:t>浜中法人会　中区不老町</w:t>
      </w:r>
      <w:r w:rsidRPr="00BF59C5">
        <w:rPr>
          <w:rFonts w:hint="eastAsia"/>
        </w:rPr>
        <w:t xml:space="preserve">2-11-8 </w:t>
      </w:r>
      <w:r w:rsidRPr="00BF59C5">
        <w:rPr>
          <w:rFonts w:hint="eastAsia"/>
        </w:rPr>
        <w:t>税経研修</w:t>
      </w:r>
      <w:r>
        <w:rPr>
          <w:rFonts w:hint="eastAsia"/>
        </w:rPr>
        <w:t>セ</w:t>
      </w:r>
      <w:r w:rsidRPr="00BF59C5">
        <w:rPr>
          <w:rFonts w:hint="eastAsia"/>
        </w:rPr>
        <w:t>ンター</w:t>
      </w:r>
      <w:r>
        <w:rPr>
          <w:rFonts w:hint="eastAsia"/>
        </w:rPr>
        <w:t>）</w:t>
      </w:r>
    </w:p>
    <w:p w:rsidR="00665137" w:rsidRDefault="005769CB" w:rsidP="00071E0B">
      <w:pPr>
        <w:ind w:left="2429" w:hangingChars="1100" w:hanging="2429"/>
        <w:rPr>
          <w:rFonts w:asciiTheme="majorEastAsia" w:eastAsiaTheme="majorEastAsia" w:hAnsiTheme="majorEastAsia"/>
          <w:b/>
          <w:kern w:val="0"/>
          <w:sz w:val="22"/>
          <w:szCs w:val="22"/>
        </w:rPr>
      </w:pPr>
      <w:r>
        <w:rPr>
          <w:rFonts w:ascii="ＭＳ Ｐ明朝" w:eastAsia="ＭＳ Ｐ明朝" w:hAnsi="ＭＳ Ｐ明朝" w:hint="eastAsia"/>
          <w:b/>
          <w:kern w:val="0"/>
          <w:sz w:val="22"/>
          <w:szCs w:val="22"/>
        </w:rPr>
        <w:t>※</w:t>
      </w:r>
      <w:r w:rsidR="00665137">
        <w:rPr>
          <w:rFonts w:ascii="ＭＳ Ｐ明朝" w:eastAsia="ＭＳ Ｐ明朝" w:hAnsi="ＭＳ Ｐ明朝" w:hint="eastAsia"/>
          <w:b/>
          <w:kern w:val="0"/>
          <w:sz w:val="22"/>
          <w:szCs w:val="22"/>
        </w:rPr>
        <w:t>次回：９</w:t>
      </w:r>
      <w:r w:rsidR="009E3A45">
        <w:rPr>
          <w:rFonts w:ascii="ＭＳ Ｐ明朝" w:eastAsia="ＭＳ Ｐ明朝" w:hAnsi="ＭＳ Ｐ明朝" w:hint="eastAsia"/>
          <w:b/>
          <w:kern w:val="0"/>
          <w:sz w:val="22"/>
          <w:szCs w:val="22"/>
        </w:rPr>
        <w:t>月</w:t>
      </w:r>
      <w:r w:rsidR="00665137">
        <w:rPr>
          <w:rFonts w:ascii="ＭＳ Ｐ明朝" w:eastAsia="ＭＳ Ｐ明朝" w:hAnsi="ＭＳ Ｐ明朝" w:hint="eastAsia"/>
          <w:b/>
          <w:kern w:val="0"/>
          <w:sz w:val="22"/>
          <w:szCs w:val="22"/>
        </w:rPr>
        <w:t>１１</w:t>
      </w:r>
      <w:r>
        <w:rPr>
          <w:rFonts w:ascii="ＭＳ Ｐ明朝" w:eastAsia="ＭＳ Ｐ明朝" w:hAnsi="ＭＳ Ｐ明朝" w:hint="eastAsia"/>
          <w:b/>
          <w:kern w:val="0"/>
          <w:sz w:val="22"/>
          <w:szCs w:val="22"/>
        </w:rPr>
        <w:t>日(水)</w:t>
      </w:r>
      <w:r w:rsidR="00A60443" w:rsidRPr="00A60443">
        <w:rPr>
          <w:rFonts w:asciiTheme="majorEastAsia" w:eastAsiaTheme="majorEastAsia" w:hAnsiTheme="majorEastAsia" w:hint="eastAsia"/>
          <w:b/>
          <w:kern w:val="0"/>
          <w:sz w:val="22"/>
          <w:szCs w:val="22"/>
        </w:rPr>
        <w:t xml:space="preserve"> </w:t>
      </w:r>
      <w:r w:rsidR="00665137">
        <w:rPr>
          <w:rFonts w:asciiTheme="majorEastAsia" w:eastAsiaTheme="majorEastAsia" w:hAnsiTheme="majorEastAsia" w:hint="eastAsia"/>
          <w:b/>
          <w:kern w:val="0"/>
          <w:sz w:val="22"/>
          <w:szCs w:val="22"/>
        </w:rPr>
        <w:t>「中小企業の新事業・新製品開発を具体的に考える。第１弾</w:t>
      </w:r>
      <w:r w:rsidR="00A60443">
        <w:rPr>
          <w:rFonts w:asciiTheme="majorEastAsia" w:eastAsiaTheme="majorEastAsia" w:hAnsiTheme="majorEastAsia" w:hint="eastAsia"/>
          <w:b/>
          <w:kern w:val="0"/>
          <w:sz w:val="22"/>
          <w:szCs w:val="22"/>
        </w:rPr>
        <w:t>」</w:t>
      </w:r>
    </w:p>
    <w:p w:rsidR="005769CB" w:rsidRDefault="00A60443" w:rsidP="00292929">
      <w:pPr>
        <w:ind w:left="2420" w:hangingChars="1100" w:hanging="2420"/>
        <w:rPr>
          <w:rFonts w:ascii="ＭＳ Ｐ明朝" w:eastAsia="ＭＳ Ｐ明朝" w:hAnsi="ＭＳ Ｐ明朝"/>
          <w:b/>
          <w:kern w:val="0"/>
          <w:sz w:val="22"/>
          <w:szCs w:val="22"/>
        </w:rPr>
      </w:pPr>
      <w:r>
        <w:rPr>
          <w:rFonts w:ascii="ＭＳ 明朝" w:hAnsi="ＭＳ 明朝" w:hint="eastAsia"/>
          <w:sz w:val="22"/>
        </w:rPr>
        <w:t xml:space="preserve">　</w:t>
      </w:r>
      <w:r w:rsidRPr="00A60443">
        <w:rPr>
          <w:rFonts w:ascii="ＭＳ 明朝" w:hAnsi="ＭＳ 明朝" w:hint="eastAsia"/>
          <w:b/>
          <w:sz w:val="22"/>
        </w:rPr>
        <w:t>講師：</w:t>
      </w:r>
      <w:r w:rsidR="00472D0D">
        <w:rPr>
          <w:rFonts w:hint="eastAsia"/>
          <w:b/>
        </w:rPr>
        <w:t>㈱</w:t>
      </w:r>
      <w:r w:rsidR="00472D0D" w:rsidRPr="00472D0D">
        <w:rPr>
          <w:b/>
        </w:rPr>
        <w:t>SENSOR</w:t>
      </w:r>
      <w:r>
        <w:rPr>
          <w:rFonts w:hint="eastAsia"/>
          <w:b/>
        </w:rPr>
        <w:t>代表</w:t>
      </w:r>
      <w:r w:rsidR="00472D0D">
        <w:rPr>
          <w:rFonts w:hint="eastAsia"/>
          <w:b/>
        </w:rPr>
        <w:t xml:space="preserve">取締役　尾崎　郁夫　氏　</w:t>
      </w:r>
    </w:p>
    <w:p w:rsidR="002D5E4D" w:rsidRPr="002D5E4D" w:rsidRDefault="00014138" w:rsidP="002D5E4D">
      <w:pPr>
        <w:rPr>
          <w:rFonts w:asciiTheme="majorEastAsia" w:eastAsiaTheme="majorEastAsia" w:hAnsiTheme="majorEastAsia"/>
          <w:kern w:val="0"/>
          <w:sz w:val="22"/>
          <w:szCs w:val="22"/>
        </w:rPr>
      </w:pPr>
      <w:r>
        <w:rPr>
          <w:rFonts w:ascii="ＭＳ Ｐ明朝" w:eastAsia="ＭＳ Ｐ明朝" w:hAnsi="ＭＳ Ｐ明朝" w:hint="eastAsia"/>
          <w:b/>
          <w:kern w:val="0"/>
          <w:sz w:val="22"/>
          <w:szCs w:val="22"/>
        </w:rPr>
        <w:t xml:space="preserve">　　　　　　　　　</w:t>
      </w:r>
      <w:r w:rsidR="002D5E4D" w:rsidRPr="002D5E4D">
        <w:rPr>
          <w:rFonts w:asciiTheme="majorEastAsia" w:eastAsiaTheme="majorEastAsia" w:hAnsiTheme="majorEastAsia"/>
          <w:noProof/>
          <w:kern w:val="0"/>
          <w:sz w:val="22"/>
          <w:szCs w:val="22"/>
        </w:rPr>
        <mc:AlternateContent>
          <mc:Choice Requires="wps">
            <w:drawing>
              <wp:anchor distT="0" distB="0" distL="114300" distR="114300" simplePos="0" relativeHeight="251659264" behindDoc="0" locked="0" layoutInCell="1" allowOverlap="1" wp14:anchorId="3C4ED5B9" wp14:editId="3769F446">
                <wp:simplePos x="0" y="0"/>
                <wp:positionH relativeFrom="column">
                  <wp:posOffset>-3810</wp:posOffset>
                </wp:positionH>
                <wp:positionV relativeFrom="paragraph">
                  <wp:posOffset>87630</wp:posOffset>
                </wp:positionV>
                <wp:extent cx="5876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76925" cy="190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6.9pt" to="462.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" strokecolor="windowText" strokeweight="2pt"/>
            </w:pict>
          </mc:Fallback>
        </mc:AlternateContent>
      </w:r>
    </w:p>
    <w:p w:rsidR="002D5E4D" w:rsidRPr="00071E0B" w:rsidRDefault="007B5BFB" w:rsidP="00AD3A1B">
      <w:pPr>
        <w:pStyle w:val="a7"/>
        <w:numPr>
          <w:ilvl w:val="0"/>
          <w:numId w:val="1"/>
        </w:numPr>
        <w:ind w:leftChars="0"/>
        <w:rPr>
          <w:rFonts w:asciiTheme="majorEastAsia" w:eastAsiaTheme="majorEastAsia" w:hAnsiTheme="majorEastAsia"/>
          <w:b/>
          <w:kern w:val="0"/>
          <w:sz w:val="22"/>
          <w:szCs w:val="22"/>
        </w:rPr>
      </w:pPr>
      <w:r>
        <w:rPr>
          <w:rFonts w:asciiTheme="majorEastAsia" w:eastAsiaTheme="majorEastAsia" w:hAnsiTheme="majorEastAsia" w:hint="eastAsia"/>
          <w:b/>
          <w:kern w:val="0"/>
          <w:sz w:val="22"/>
          <w:szCs w:val="22"/>
        </w:rPr>
        <w:t>令和１年８月６</w:t>
      </w:r>
      <w:r w:rsidR="002D5E4D" w:rsidRPr="00071E0B">
        <w:rPr>
          <w:rFonts w:asciiTheme="majorEastAsia" w:eastAsiaTheme="majorEastAsia" w:hAnsiTheme="majorEastAsia" w:hint="eastAsia"/>
          <w:b/>
          <w:kern w:val="0"/>
          <w:sz w:val="22"/>
          <w:szCs w:val="22"/>
        </w:rPr>
        <w:t>日(</w:t>
      </w:r>
      <w:r>
        <w:rPr>
          <w:rFonts w:asciiTheme="majorEastAsia" w:eastAsiaTheme="majorEastAsia" w:hAnsiTheme="majorEastAsia" w:hint="eastAsia"/>
          <w:b/>
          <w:kern w:val="0"/>
          <w:sz w:val="22"/>
          <w:szCs w:val="22"/>
        </w:rPr>
        <w:t>火</w:t>
      </w:r>
      <w:r w:rsidR="002D5E4D" w:rsidRPr="00071E0B">
        <w:rPr>
          <w:rFonts w:asciiTheme="majorEastAsia" w:eastAsiaTheme="majorEastAsia" w:hAnsiTheme="majorEastAsia" w:hint="eastAsia"/>
          <w:b/>
          <w:kern w:val="0"/>
          <w:sz w:val="22"/>
          <w:szCs w:val="22"/>
        </w:rPr>
        <w:t>)</w:t>
      </w:r>
      <w:r>
        <w:rPr>
          <w:rFonts w:asciiTheme="majorEastAsia" w:eastAsiaTheme="majorEastAsia" w:hAnsiTheme="majorEastAsia" w:hint="eastAsia"/>
          <w:b/>
          <w:kern w:val="0"/>
          <w:sz w:val="22"/>
          <w:szCs w:val="22"/>
        </w:rPr>
        <w:t>の令和１年度第５</w:t>
      </w:r>
      <w:r w:rsidR="002D5E4D" w:rsidRPr="00071E0B">
        <w:rPr>
          <w:rFonts w:asciiTheme="majorEastAsia" w:eastAsiaTheme="majorEastAsia" w:hAnsiTheme="majorEastAsia" w:hint="eastAsia"/>
          <w:b/>
          <w:kern w:val="0"/>
          <w:sz w:val="22"/>
          <w:szCs w:val="22"/>
        </w:rPr>
        <w:t>回ランチョンミーティング</w:t>
      </w:r>
    </w:p>
    <w:p w:rsidR="002D5E4D" w:rsidRDefault="00A602D6" w:rsidP="007B5BFB">
      <w:pPr>
        <w:ind w:firstLineChars="300" w:firstLine="663"/>
        <w:rPr>
          <w:rFonts w:asciiTheme="majorEastAsia" w:eastAsiaTheme="majorEastAsia" w:hAnsiTheme="majorEastAsia"/>
          <w:kern w:val="0"/>
          <w:sz w:val="22"/>
          <w:szCs w:val="22"/>
        </w:rPr>
      </w:pPr>
      <w:r>
        <w:rPr>
          <w:rFonts w:asciiTheme="majorEastAsia" w:eastAsiaTheme="majorEastAsia" w:hAnsiTheme="majorEastAsia" w:hint="eastAsia"/>
          <w:b/>
          <w:kern w:val="0"/>
          <w:sz w:val="22"/>
          <w:szCs w:val="22"/>
        </w:rPr>
        <w:t>「収益力を向上させる生産管理</w:t>
      </w:r>
      <w:r w:rsidR="008E2261">
        <w:rPr>
          <w:rFonts w:asciiTheme="majorEastAsia" w:eastAsiaTheme="majorEastAsia" w:hAnsiTheme="majorEastAsia" w:hint="eastAsia"/>
          <w:b/>
          <w:kern w:val="0"/>
          <w:sz w:val="22"/>
          <w:szCs w:val="22"/>
        </w:rPr>
        <w:t>・現場改善</w:t>
      </w:r>
      <w:r w:rsidR="007B5BFB">
        <w:rPr>
          <w:rFonts w:asciiTheme="majorEastAsia" w:eastAsiaTheme="majorEastAsia" w:hAnsiTheme="majorEastAsia" w:hint="eastAsia"/>
          <w:b/>
          <w:kern w:val="0"/>
          <w:sz w:val="22"/>
          <w:szCs w:val="22"/>
        </w:rPr>
        <w:t>の進め方　Ⅱ</w:t>
      </w:r>
      <w:r>
        <w:rPr>
          <w:rFonts w:asciiTheme="majorEastAsia" w:eastAsiaTheme="majorEastAsia" w:hAnsiTheme="majorEastAsia" w:hint="eastAsia"/>
          <w:b/>
          <w:kern w:val="0"/>
          <w:sz w:val="22"/>
          <w:szCs w:val="22"/>
        </w:rPr>
        <w:t>」</w:t>
      </w:r>
      <w:r w:rsidR="00D329F9">
        <w:rPr>
          <w:rFonts w:asciiTheme="majorEastAsia" w:eastAsiaTheme="majorEastAsia" w:hAnsiTheme="majorEastAsia" w:hint="eastAsia"/>
          <w:kern w:val="0"/>
          <w:sz w:val="22"/>
          <w:szCs w:val="22"/>
        </w:rPr>
        <w:t>に</w:t>
      </w:r>
      <w:r w:rsidR="00071E0B">
        <w:rPr>
          <w:rFonts w:asciiTheme="majorEastAsia" w:eastAsiaTheme="majorEastAsia" w:hAnsiTheme="majorEastAsia" w:hint="eastAsia"/>
          <w:kern w:val="0"/>
          <w:sz w:val="22"/>
          <w:szCs w:val="22"/>
        </w:rPr>
        <w:t xml:space="preserve">　　</w:t>
      </w:r>
      <w:r w:rsidR="002D5E4D" w:rsidRPr="002D5E4D">
        <w:rPr>
          <w:rFonts w:asciiTheme="majorEastAsia" w:eastAsiaTheme="majorEastAsia" w:hAnsiTheme="majorEastAsia" w:hint="eastAsia"/>
          <w:b/>
          <w:kern w:val="0"/>
          <w:sz w:val="22"/>
          <w:szCs w:val="22"/>
        </w:rPr>
        <w:t>参加</w:t>
      </w:r>
      <w:r w:rsidR="002D5E4D" w:rsidRPr="002D5E4D">
        <w:rPr>
          <w:rFonts w:asciiTheme="majorEastAsia" w:eastAsiaTheme="majorEastAsia" w:hAnsiTheme="majorEastAsia" w:hint="eastAsia"/>
          <w:kern w:val="0"/>
          <w:sz w:val="22"/>
          <w:szCs w:val="22"/>
        </w:rPr>
        <w:t>します。</w:t>
      </w:r>
    </w:p>
    <w:p w:rsidR="002D5E4D" w:rsidRPr="002D5E4D" w:rsidRDefault="002D5E4D" w:rsidP="002D5E4D">
      <w:pPr>
        <w:rPr>
          <w:rFonts w:asciiTheme="majorEastAsia" w:eastAsiaTheme="majorEastAsia" w:hAnsiTheme="majorEastAsia"/>
          <w:b/>
          <w:kern w:val="0"/>
          <w:sz w:val="22"/>
          <w:szCs w:val="22"/>
        </w:rPr>
      </w:pPr>
      <w:r w:rsidRPr="002D5E4D">
        <w:rPr>
          <w:rFonts w:asciiTheme="majorEastAsia" w:eastAsiaTheme="majorEastAsia" w:hAnsiTheme="majorEastAsia" w:hint="eastAsia"/>
          <w:noProof/>
          <w:kern w:val="0"/>
          <w:sz w:val="22"/>
          <w:szCs w:val="22"/>
        </w:rPr>
        <mc:AlternateContent>
          <mc:Choice Requires="wps">
            <w:drawing>
              <wp:anchor distT="0" distB="0" distL="114300" distR="114300" simplePos="0" relativeHeight="251660288" behindDoc="0" locked="0" layoutInCell="1" allowOverlap="1" wp14:anchorId="76CCE1A4" wp14:editId="2CF943F8">
                <wp:simplePos x="0" y="0"/>
                <wp:positionH relativeFrom="column">
                  <wp:posOffset>1167765</wp:posOffset>
                </wp:positionH>
                <wp:positionV relativeFrom="paragraph">
                  <wp:posOffset>192405</wp:posOffset>
                </wp:positionV>
                <wp:extent cx="44386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4438650" cy="19050"/>
                        </a:xfrm>
                        <a:prstGeom prst="line">
                          <a:avLst/>
                        </a:prstGeom>
                        <a:noFill/>
                        <a:ln w="15875" cap="flat" cmpd="dbl" algn="ctr">
                          <a:solidFill>
                            <a:sysClr val="windowText" lastClr="000000"/>
                          </a:solidFill>
                          <a:prstDash val="solid"/>
                        </a:ln>
                        <a:effectLst/>
                      </wps:spPr>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1.95pt,15.15pt" to="441.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" strokecolor="windowText" strokeweight="1.25pt">
                <v:stroke linestyle="thinThin"/>
              </v:line>
            </w:pict>
          </mc:Fallback>
        </mc:AlternateContent>
      </w:r>
      <w:r w:rsidRPr="002D5E4D">
        <w:rPr>
          <w:rFonts w:asciiTheme="majorEastAsia" w:eastAsiaTheme="majorEastAsia" w:hAnsiTheme="majorEastAsia" w:hint="eastAsia"/>
          <w:kern w:val="0"/>
          <w:sz w:val="22"/>
          <w:szCs w:val="22"/>
        </w:rPr>
        <w:t xml:space="preserve">　　　　　　　　 </w:t>
      </w:r>
      <w:r w:rsidRPr="002D5E4D">
        <w:rPr>
          <w:rFonts w:asciiTheme="majorEastAsia" w:eastAsiaTheme="majorEastAsia" w:hAnsiTheme="majorEastAsia" w:hint="eastAsia"/>
          <w:b/>
          <w:kern w:val="0"/>
          <w:sz w:val="22"/>
          <w:szCs w:val="22"/>
        </w:rPr>
        <w:t xml:space="preserve">企　業　名　　</w:t>
      </w:r>
    </w:p>
    <w:p w:rsidR="002D5E4D" w:rsidRPr="002D5E4D" w:rsidRDefault="002D5E4D" w:rsidP="002D5E4D">
      <w:pPr>
        <w:rPr>
          <w:rFonts w:asciiTheme="majorEastAsia" w:eastAsiaTheme="majorEastAsia" w:hAnsiTheme="majorEastAsia"/>
          <w:b/>
          <w:kern w:val="0"/>
          <w:sz w:val="22"/>
          <w:szCs w:val="22"/>
        </w:rPr>
      </w:pPr>
      <w:r w:rsidRPr="002D5E4D">
        <w:rPr>
          <w:rFonts w:asciiTheme="majorEastAsia" w:eastAsiaTheme="majorEastAsia" w:hAnsiTheme="majorEastAsia" w:hint="eastAsia"/>
          <w:noProof/>
          <w:kern w:val="0"/>
          <w:sz w:val="22"/>
          <w:szCs w:val="22"/>
        </w:rPr>
        <mc:AlternateContent>
          <mc:Choice Requires="wps">
            <w:drawing>
              <wp:anchor distT="0" distB="0" distL="114300" distR="114300" simplePos="0" relativeHeight="251661312" behindDoc="0" locked="0" layoutInCell="1" allowOverlap="1" wp14:anchorId="71B15071" wp14:editId="3A67E69A">
                <wp:simplePos x="0" y="0"/>
                <wp:positionH relativeFrom="column">
                  <wp:posOffset>1167765</wp:posOffset>
                </wp:positionH>
                <wp:positionV relativeFrom="paragraph">
                  <wp:posOffset>201930</wp:posOffset>
                </wp:positionV>
                <wp:extent cx="443865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4438650" cy="19050"/>
                        </a:xfrm>
                        <a:prstGeom prst="line">
                          <a:avLst/>
                        </a:prstGeom>
                        <a:noFill/>
                        <a:ln w="22225" cap="flat" cmpd="dbl" algn="ctr">
                          <a:solidFill>
                            <a:sysClr val="windowText" lastClr="000000"/>
                          </a:solidFill>
                          <a:prstDash val="solid"/>
                        </a:ln>
                        <a:effectLst/>
                      </wps:spPr>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91.95pt,15.9pt" to="441.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" strokecolor="windowText" strokeweight="1.75pt">
                <v:stroke linestyle="thinThin"/>
              </v:line>
            </w:pict>
          </mc:Fallback>
        </mc:AlternateContent>
      </w:r>
      <w:r w:rsidRPr="002D5E4D">
        <w:rPr>
          <w:rFonts w:asciiTheme="majorEastAsia" w:eastAsiaTheme="majorEastAsia" w:hAnsiTheme="majorEastAsia" w:hint="eastAsia"/>
          <w:kern w:val="0"/>
          <w:sz w:val="22"/>
          <w:szCs w:val="22"/>
        </w:rPr>
        <w:t xml:space="preserve">　　 　　　　　　</w:t>
      </w:r>
      <w:r w:rsidRPr="002D5E4D">
        <w:rPr>
          <w:rFonts w:asciiTheme="majorEastAsia" w:eastAsiaTheme="majorEastAsia" w:hAnsiTheme="majorEastAsia" w:hint="eastAsia"/>
          <w:b/>
          <w:kern w:val="0"/>
          <w:sz w:val="22"/>
          <w:szCs w:val="22"/>
        </w:rPr>
        <w:t>参加者職・氏名</w:t>
      </w:r>
    </w:p>
    <w:p w:rsidR="007324E1" w:rsidRPr="00F2529C" w:rsidRDefault="002D5E4D" w:rsidP="00F2529C">
      <w:pPr>
        <w:ind w:firstLineChars="800" w:firstLine="1760"/>
        <w:rPr>
          <w:rFonts w:asciiTheme="majorEastAsia" w:eastAsiaTheme="majorEastAsia" w:hAnsiTheme="majorEastAsia"/>
          <w:kern w:val="0"/>
          <w:sz w:val="22"/>
          <w:szCs w:val="22"/>
        </w:rPr>
      </w:pPr>
      <w:r w:rsidRPr="002D5E4D">
        <w:rPr>
          <w:rFonts w:asciiTheme="majorEastAsia" w:eastAsiaTheme="majorEastAsia" w:hAnsiTheme="majorEastAsia" w:hint="eastAsia"/>
          <w:noProof/>
          <w:kern w:val="0"/>
          <w:sz w:val="22"/>
          <w:szCs w:val="22"/>
        </w:rPr>
        <mc:AlternateContent>
          <mc:Choice Requires="wps">
            <w:drawing>
              <wp:anchor distT="0" distB="0" distL="114300" distR="114300" simplePos="0" relativeHeight="251662336" behindDoc="0" locked="0" layoutInCell="1" allowOverlap="1" wp14:anchorId="515AE6F4" wp14:editId="275B025F">
                <wp:simplePos x="0" y="0"/>
                <wp:positionH relativeFrom="column">
                  <wp:posOffset>1167765</wp:posOffset>
                </wp:positionH>
                <wp:positionV relativeFrom="paragraph">
                  <wp:posOffset>268605</wp:posOffset>
                </wp:positionV>
                <wp:extent cx="4438650" cy="190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4438650" cy="19050"/>
                        </a:xfrm>
                        <a:prstGeom prst="line">
                          <a:avLst/>
                        </a:prstGeom>
                        <a:noFill/>
                        <a:ln w="22225" cap="flat" cmpd="dbl" algn="ctr">
                          <a:solidFill>
                            <a:sysClr val="windowText" lastClr="000000"/>
                          </a:solidFill>
                          <a:prstDash val="solid"/>
                        </a:ln>
                        <a:effectLst/>
                      </wps:spPr>
                      <wps:bodyPr/>
                    </wps:wsp>
                  </a:graphicData>
                </a:graphic>
              </wp:anchor>
            </w:drawing>
          </mc:Choice>
          <mc:Fallback>
            <w:pict>
              <v:line id="直線コネクタ 5"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91.95pt,21.15pt" to="44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" strokecolor="windowText" strokeweight="1.75pt">
                <v:stroke linestyle="thinThin"/>
              </v:line>
            </w:pict>
          </mc:Fallback>
        </mc:AlternateContent>
      </w:r>
      <w:r w:rsidRPr="002D5E4D">
        <w:rPr>
          <w:rFonts w:asciiTheme="majorEastAsia" w:eastAsiaTheme="majorEastAsia" w:hAnsiTheme="majorEastAsia" w:hint="eastAsia"/>
          <w:b/>
          <w:kern w:val="0"/>
          <w:sz w:val="22"/>
          <w:szCs w:val="22"/>
        </w:rPr>
        <w:t>今後、希望するテーマ等：</w:t>
      </w:r>
    </w:p>
    <w:sectPr w:rsidR="007324E1" w:rsidRPr="00F252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6D" w:rsidRDefault="001F066D" w:rsidP="001F066D">
      <w:r>
        <w:separator/>
      </w:r>
    </w:p>
  </w:endnote>
  <w:endnote w:type="continuationSeparator" w:id="0">
    <w:p w:rsidR="001F066D" w:rsidRDefault="001F066D" w:rsidP="001F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6D" w:rsidRDefault="001F066D" w:rsidP="001F066D">
      <w:r>
        <w:separator/>
      </w:r>
    </w:p>
  </w:footnote>
  <w:footnote w:type="continuationSeparator" w:id="0">
    <w:p w:rsidR="001F066D" w:rsidRDefault="001F066D" w:rsidP="001F0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8D5"/>
    <w:multiLevelType w:val="hybridMultilevel"/>
    <w:tmpl w:val="132AAC66"/>
    <w:lvl w:ilvl="0" w:tplc="4134E342">
      <w:start w:val="5"/>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15"/>
    <w:rsid w:val="00014138"/>
    <w:rsid w:val="00054F5A"/>
    <w:rsid w:val="00071E0B"/>
    <w:rsid w:val="00080C58"/>
    <w:rsid w:val="000D14A4"/>
    <w:rsid w:val="00107036"/>
    <w:rsid w:val="00131D86"/>
    <w:rsid w:val="00135D0F"/>
    <w:rsid w:val="00152476"/>
    <w:rsid w:val="001755D1"/>
    <w:rsid w:val="00181ED8"/>
    <w:rsid w:val="001D05FC"/>
    <w:rsid w:val="001F066D"/>
    <w:rsid w:val="0021320B"/>
    <w:rsid w:val="002325AF"/>
    <w:rsid w:val="00292929"/>
    <w:rsid w:val="002D5E4D"/>
    <w:rsid w:val="003054A1"/>
    <w:rsid w:val="00316A31"/>
    <w:rsid w:val="00330A13"/>
    <w:rsid w:val="00341010"/>
    <w:rsid w:val="00384731"/>
    <w:rsid w:val="00430C7F"/>
    <w:rsid w:val="00443BF9"/>
    <w:rsid w:val="00472D0D"/>
    <w:rsid w:val="004A02CA"/>
    <w:rsid w:val="004A48A0"/>
    <w:rsid w:val="004F1CDD"/>
    <w:rsid w:val="00501727"/>
    <w:rsid w:val="00536388"/>
    <w:rsid w:val="005708ED"/>
    <w:rsid w:val="00571422"/>
    <w:rsid w:val="005769CB"/>
    <w:rsid w:val="005844D5"/>
    <w:rsid w:val="005B3FE0"/>
    <w:rsid w:val="005C5BD0"/>
    <w:rsid w:val="005E4675"/>
    <w:rsid w:val="005E7A26"/>
    <w:rsid w:val="006051A0"/>
    <w:rsid w:val="006220F9"/>
    <w:rsid w:val="00647F89"/>
    <w:rsid w:val="00665137"/>
    <w:rsid w:val="00676653"/>
    <w:rsid w:val="00685DAB"/>
    <w:rsid w:val="006D4CBE"/>
    <w:rsid w:val="0070306C"/>
    <w:rsid w:val="007324E1"/>
    <w:rsid w:val="007A7FA8"/>
    <w:rsid w:val="007B5BFB"/>
    <w:rsid w:val="008022DF"/>
    <w:rsid w:val="0083419E"/>
    <w:rsid w:val="00874532"/>
    <w:rsid w:val="00895F2E"/>
    <w:rsid w:val="008C117A"/>
    <w:rsid w:val="008C73CB"/>
    <w:rsid w:val="008E2261"/>
    <w:rsid w:val="00991177"/>
    <w:rsid w:val="00993DE1"/>
    <w:rsid w:val="009B174F"/>
    <w:rsid w:val="009D25AB"/>
    <w:rsid w:val="009E3A45"/>
    <w:rsid w:val="009E4A65"/>
    <w:rsid w:val="00A2517B"/>
    <w:rsid w:val="00A3472C"/>
    <w:rsid w:val="00A602D6"/>
    <w:rsid w:val="00A60443"/>
    <w:rsid w:val="00A973C1"/>
    <w:rsid w:val="00AB3D1E"/>
    <w:rsid w:val="00AC03F4"/>
    <w:rsid w:val="00AD3A1B"/>
    <w:rsid w:val="00B25C30"/>
    <w:rsid w:val="00B86EFD"/>
    <w:rsid w:val="00BC2F3B"/>
    <w:rsid w:val="00BF45F7"/>
    <w:rsid w:val="00C15331"/>
    <w:rsid w:val="00C47A9C"/>
    <w:rsid w:val="00C70183"/>
    <w:rsid w:val="00CC6A8A"/>
    <w:rsid w:val="00CE34C7"/>
    <w:rsid w:val="00CF3655"/>
    <w:rsid w:val="00D10A00"/>
    <w:rsid w:val="00D15F08"/>
    <w:rsid w:val="00D16050"/>
    <w:rsid w:val="00D329F9"/>
    <w:rsid w:val="00D43334"/>
    <w:rsid w:val="00D47FA4"/>
    <w:rsid w:val="00D53599"/>
    <w:rsid w:val="00D57BD0"/>
    <w:rsid w:val="00D57E23"/>
    <w:rsid w:val="00D84B81"/>
    <w:rsid w:val="00DA376C"/>
    <w:rsid w:val="00DC4F15"/>
    <w:rsid w:val="00DE38F5"/>
    <w:rsid w:val="00E35FB9"/>
    <w:rsid w:val="00E90743"/>
    <w:rsid w:val="00F2529C"/>
    <w:rsid w:val="00F449F4"/>
    <w:rsid w:val="00F73803"/>
    <w:rsid w:val="00F87F20"/>
    <w:rsid w:val="00FB4D00"/>
    <w:rsid w:val="00FE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66D"/>
    <w:pPr>
      <w:tabs>
        <w:tab w:val="center" w:pos="4252"/>
        <w:tab w:val="right" w:pos="8504"/>
      </w:tabs>
      <w:snapToGrid w:val="0"/>
    </w:pPr>
  </w:style>
  <w:style w:type="character" w:customStyle="1" w:styleId="a4">
    <w:name w:val="ヘッダー (文字)"/>
    <w:basedOn w:val="a0"/>
    <w:link w:val="a3"/>
    <w:uiPriority w:val="99"/>
    <w:rsid w:val="001F066D"/>
    <w:rPr>
      <w:rFonts w:ascii="Century" w:eastAsia="ＭＳ 明朝" w:hAnsi="Century" w:cs="Times New Roman"/>
      <w:szCs w:val="24"/>
    </w:rPr>
  </w:style>
  <w:style w:type="paragraph" w:styleId="a5">
    <w:name w:val="footer"/>
    <w:basedOn w:val="a"/>
    <w:link w:val="a6"/>
    <w:uiPriority w:val="99"/>
    <w:unhideWhenUsed/>
    <w:rsid w:val="001F066D"/>
    <w:pPr>
      <w:tabs>
        <w:tab w:val="center" w:pos="4252"/>
        <w:tab w:val="right" w:pos="8504"/>
      </w:tabs>
      <w:snapToGrid w:val="0"/>
    </w:pPr>
  </w:style>
  <w:style w:type="character" w:customStyle="1" w:styleId="a6">
    <w:name w:val="フッター (文字)"/>
    <w:basedOn w:val="a0"/>
    <w:link w:val="a5"/>
    <w:uiPriority w:val="99"/>
    <w:rsid w:val="001F066D"/>
    <w:rPr>
      <w:rFonts w:ascii="Century" w:eastAsia="ＭＳ 明朝" w:hAnsi="Century" w:cs="Times New Roman"/>
      <w:szCs w:val="24"/>
    </w:rPr>
  </w:style>
  <w:style w:type="paragraph" w:styleId="a7">
    <w:name w:val="List Paragraph"/>
    <w:basedOn w:val="a"/>
    <w:uiPriority w:val="34"/>
    <w:qFormat/>
    <w:rsid w:val="00AD3A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66D"/>
    <w:pPr>
      <w:tabs>
        <w:tab w:val="center" w:pos="4252"/>
        <w:tab w:val="right" w:pos="8504"/>
      </w:tabs>
      <w:snapToGrid w:val="0"/>
    </w:pPr>
  </w:style>
  <w:style w:type="character" w:customStyle="1" w:styleId="a4">
    <w:name w:val="ヘッダー (文字)"/>
    <w:basedOn w:val="a0"/>
    <w:link w:val="a3"/>
    <w:uiPriority w:val="99"/>
    <w:rsid w:val="001F066D"/>
    <w:rPr>
      <w:rFonts w:ascii="Century" w:eastAsia="ＭＳ 明朝" w:hAnsi="Century" w:cs="Times New Roman"/>
      <w:szCs w:val="24"/>
    </w:rPr>
  </w:style>
  <w:style w:type="paragraph" w:styleId="a5">
    <w:name w:val="footer"/>
    <w:basedOn w:val="a"/>
    <w:link w:val="a6"/>
    <w:uiPriority w:val="99"/>
    <w:unhideWhenUsed/>
    <w:rsid w:val="001F066D"/>
    <w:pPr>
      <w:tabs>
        <w:tab w:val="center" w:pos="4252"/>
        <w:tab w:val="right" w:pos="8504"/>
      </w:tabs>
      <w:snapToGrid w:val="0"/>
    </w:pPr>
  </w:style>
  <w:style w:type="character" w:customStyle="1" w:styleId="a6">
    <w:name w:val="フッター (文字)"/>
    <w:basedOn w:val="a0"/>
    <w:link w:val="a5"/>
    <w:uiPriority w:val="99"/>
    <w:rsid w:val="001F066D"/>
    <w:rPr>
      <w:rFonts w:ascii="Century" w:eastAsia="ＭＳ 明朝" w:hAnsi="Century" w:cs="Times New Roman"/>
      <w:szCs w:val="24"/>
    </w:rPr>
  </w:style>
  <w:style w:type="paragraph" w:styleId="a7">
    <w:name w:val="List Paragraph"/>
    <w:basedOn w:val="a"/>
    <w:uiPriority w:val="34"/>
    <w:qFormat/>
    <w:rsid w:val="00AD3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1BD4-85A9-4BE7-A25B-734E4FC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社団法人横浜北工業会事務局</dc:creator>
  <cp:lastModifiedBy>社団法人横浜北工業会事務局</cp:lastModifiedBy>
  <cp:revision>4</cp:revision>
  <cp:lastPrinted>2018-07-31T08:29:00Z</cp:lastPrinted>
  <dcterms:created xsi:type="dcterms:W3CDTF">2019-06-25T01:21:00Z</dcterms:created>
  <dcterms:modified xsi:type="dcterms:W3CDTF">2019-06-26T01:10:00Z</dcterms:modified>
</cp:coreProperties>
</file>